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CF3EC" w14:textId="19E215DE" w:rsidR="004A7416" w:rsidRDefault="007739F2" w:rsidP="007739F2">
      <w:pPr>
        <w:shd w:val="clear" w:color="auto" w:fill="FFFFFF"/>
        <w:spacing w:after="225" w:line="240" w:lineRule="auto"/>
        <w:ind w:left="360" w:hanging="360"/>
        <w:jc w:val="center"/>
        <w:textAlignment w:val="baseline"/>
        <w:rPr>
          <w:rFonts w:ascii="Times New Roman" w:hAnsi="Times New Roman" w:cs="Times New Roman"/>
          <w:color w:val="000000" w:themeColor="text1"/>
          <w:sz w:val="32"/>
          <w:szCs w:val="32"/>
          <w:lang w:val="en-US"/>
        </w:rPr>
      </w:pPr>
      <w:r w:rsidRPr="007739F2">
        <w:rPr>
          <w:rFonts w:ascii="Times New Roman" w:hAnsi="Times New Roman" w:cs="Times New Roman"/>
          <w:color w:val="000000" w:themeColor="text1"/>
          <w:sz w:val="32"/>
          <w:szCs w:val="32"/>
          <w:lang w:val="en-US"/>
        </w:rPr>
        <w:t>IKHLAS BERAMAL</w:t>
      </w:r>
    </w:p>
    <w:p w14:paraId="64A37A10" w14:textId="77777777" w:rsidR="00896788" w:rsidRPr="00896788" w:rsidRDefault="00896788" w:rsidP="00896788">
      <w:pPr>
        <w:bidi/>
        <w:spacing w:before="100" w:beforeAutospacing="1" w:after="100" w:afterAutospacing="1" w:line="675" w:lineRule="atLeast"/>
        <w:rPr>
          <w:rFonts w:ascii="Arabic Typesetting" w:eastAsia="Times New Roman" w:hAnsi="Arabic Typesetting" w:cs="Arabic Typesetting"/>
          <w:color w:val="000000" w:themeColor="text1"/>
          <w:sz w:val="52"/>
          <w:szCs w:val="52"/>
          <w:lang w:eastAsia="id-ID"/>
        </w:rPr>
      </w:pPr>
      <w:r w:rsidRPr="00896788">
        <w:rPr>
          <w:rFonts w:ascii="Arabic Typesetting" w:eastAsia="Times New Roman" w:hAnsi="Arabic Typesetting" w:cs="Arabic Typesetting"/>
          <w:color w:val="000000" w:themeColor="text1"/>
          <w:sz w:val="52"/>
          <w:szCs w:val="52"/>
          <w:rtl/>
          <w:lang w:eastAsia="id-ID"/>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p>
    <w:p w14:paraId="6E8EB3AB" w14:textId="77777777" w:rsidR="00896788" w:rsidRPr="00896788" w:rsidRDefault="00896788" w:rsidP="00896788">
      <w:pPr>
        <w:bidi/>
        <w:spacing w:before="100" w:beforeAutospacing="1" w:after="100" w:afterAutospacing="1" w:line="675" w:lineRule="atLeast"/>
        <w:rPr>
          <w:rFonts w:ascii="Arabic Typesetting" w:eastAsia="Times New Roman" w:hAnsi="Arabic Typesetting" w:cs="Arabic Typesetting"/>
          <w:color w:val="000000" w:themeColor="text1"/>
          <w:sz w:val="52"/>
          <w:szCs w:val="52"/>
          <w:rtl/>
          <w:lang w:eastAsia="id-ID"/>
        </w:rPr>
      </w:pPr>
      <w:r w:rsidRPr="00896788">
        <w:rPr>
          <w:rFonts w:ascii="Arabic Typesetting" w:eastAsia="Times New Roman" w:hAnsi="Arabic Typesetting" w:cs="Arabic Typesetting"/>
          <w:color w:val="000000" w:themeColor="text1"/>
          <w:sz w:val="52"/>
          <w:szCs w:val="52"/>
          <w:rtl/>
          <w:lang w:eastAsia="id-ID"/>
        </w:rPr>
        <w:t>يَا أَيُّهَا الَّذِينَ آمَنُواْ اتَّقُواْ اللّهَ حَقَّ تُقَاتِهِ وَلاَ تَمُوتُنَّ إِلاَّ وَأَنتُم مُّسْلِمُونَ.</w:t>
      </w:r>
    </w:p>
    <w:p w14:paraId="738F8A9F" w14:textId="77777777" w:rsidR="00896788" w:rsidRPr="00896788" w:rsidRDefault="00896788" w:rsidP="00896788">
      <w:pPr>
        <w:bidi/>
        <w:spacing w:before="100" w:beforeAutospacing="1" w:after="100" w:afterAutospacing="1" w:line="675" w:lineRule="atLeast"/>
        <w:rPr>
          <w:rFonts w:ascii="Arabic Typesetting" w:eastAsia="Times New Roman" w:hAnsi="Arabic Typesetting" w:cs="Arabic Typesetting"/>
          <w:color w:val="000000" w:themeColor="text1"/>
          <w:sz w:val="52"/>
          <w:szCs w:val="52"/>
          <w:rtl/>
          <w:lang w:eastAsia="id-ID"/>
        </w:rPr>
      </w:pPr>
      <w:r w:rsidRPr="00896788">
        <w:rPr>
          <w:rFonts w:ascii="Arabic Typesetting" w:eastAsia="Times New Roman" w:hAnsi="Arabic Typesetting" w:cs="Arabic Typesetting"/>
          <w:color w:val="000000" w:themeColor="text1"/>
          <w:sz w:val="52"/>
          <w:szCs w:val="52"/>
          <w:rtl/>
          <w:lang w:eastAsia="id-ID"/>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4C5FE5B" w14:textId="77777777" w:rsidR="00896788" w:rsidRPr="00896788" w:rsidRDefault="00896788" w:rsidP="00896788">
      <w:pPr>
        <w:bidi/>
        <w:spacing w:before="100" w:beforeAutospacing="1" w:after="100" w:afterAutospacing="1" w:line="675" w:lineRule="atLeast"/>
        <w:rPr>
          <w:rFonts w:ascii="Arabic Typesetting" w:eastAsia="Times New Roman" w:hAnsi="Arabic Typesetting" w:cs="Arabic Typesetting"/>
          <w:color w:val="000000" w:themeColor="text1"/>
          <w:sz w:val="52"/>
          <w:szCs w:val="52"/>
          <w:rtl/>
          <w:lang w:eastAsia="id-ID"/>
        </w:rPr>
      </w:pPr>
      <w:r w:rsidRPr="00896788">
        <w:rPr>
          <w:rFonts w:ascii="Arabic Typesetting" w:eastAsia="Times New Roman" w:hAnsi="Arabic Typesetting" w:cs="Arabic Typesetting"/>
          <w:color w:val="000000" w:themeColor="text1"/>
          <w:sz w:val="52"/>
          <w:szCs w:val="52"/>
          <w:rtl/>
          <w:lang w:eastAsia="id-ID"/>
        </w:rPr>
        <w:t>يَا أَيُّهَا الَّذِينَ آمَنُوا اتَّقُوا اللَّهَ وَقُولُوا قَوْلاً سَدِيداً . يُصْلِحْ لَكُمْ أَعْمَالَكُمْ وَيَغْفِرْ لَكُمْ ذُنُوبَكُمْ وَمَن يُطِعْ اللَّهَ وَرَسُولَهُ فَقَدْ فَازَ فَوْزاً عَظِيماً.</w:t>
      </w:r>
    </w:p>
    <w:p w14:paraId="1ABBC7FF" w14:textId="77777777" w:rsidR="00896788" w:rsidRPr="00896788" w:rsidRDefault="00896788" w:rsidP="00896788">
      <w:pPr>
        <w:bidi/>
        <w:spacing w:before="100" w:beforeAutospacing="1" w:after="100" w:afterAutospacing="1" w:line="675" w:lineRule="atLeast"/>
        <w:rPr>
          <w:rFonts w:ascii="Arabic Typesetting" w:eastAsia="Times New Roman" w:hAnsi="Arabic Typesetting" w:cs="Arabic Typesetting"/>
          <w:color w:val="000000" w:themeColor="text1"/>
          <w:sz w:val="52"/>
          <w:szCs w:val="52"/>
          <w:rtl/>
          <w:lang w:eastAsia="id-ID"/>
        </w:rPr>
      </w:pPr>
      <w:r w:rsidRPr="00896788">
        <w:rPr>
          <w:rFonts w:ascii="Arabic Typesetting" w:eastAsia="Times New Roman" w:hAnsi="Arabic Typesetting" w:cs="Arabic Typesetting"/>
          <w:color w:val="000000" w:themeColor="text1"/>
          <w:sz w:val="52"/>
          <w:szCs w:val="52"/>
          <w:rtl/>
          <w:lang w:eastAsia="id-ID"/>
        </w:rPr>
        <w:t>أَمَّا بَعْدُ، فَإِنَّ أَصْدَقَ الْحَدِيثِ كِتَابُ اللَّهِ، وَخَيْرُ الْهَدْيِ هَدْيُ مُحَمَّدٍ صَلَّى اللَّهُ عَلَيْهِ وَسَلَّمَ، وَشَرُّ الْأُمُورِ مُحْدَثَاتُهَا، وَكُلُّ بِدْعَةٍ ضَلَالَةٌ.</w:t>
      </w:r>
    </w:p>
    <w:p w14:paraId="382614CC" w14:textId="1A798E89" w:rsidR="00E27D8C" w:rsidRDefault="00E27D8C" w:rsidP="00E27D8C">
      <w:pPr>
        <w:pStyle w:val="NormalWeb"/>
        <w:numPr>
          <w:ilvl w:val="0"/>
          <w:numId w:val="2"/>
        </w:numPr>
        <w:spacing w:before="480" w:beforeAutospacing="0" w:after="525" w:afterAutospacing="0"/>
        <w:ind w:left="360"/>
        <w:rPr>
          <w:rFonts w:ascii="Lato" w:hAnsi="Lato"/>
          <w:color w:val="000000"/>
          <w:sz w:val="26"/>
          <w:szCs w:val="26"/>
        </w:rPr>
      </w:pPr>
      <w:r>
        <w:rPr>
          <w:rFonts w:ascii="Lato" w:hAnsi="Lato"/>
          <w:color w:val="000000"/>
          <w:sz w:val="26"/>
          <w:szCs w:val="26"/>
          <w:lang w:val="en-US"/>
        </w:rPr>
        <w:t>S</w:t>
      </w:r>
      <w:r>
        <w:rPr>
          <w:rFonts w:ascii="Lato" w:hAnsi="Lato"/>
          <w:color w:val="000000"/>
          <w:sz w:val="26"/>
          <w:szCs w:val="26"/>
        </w:rPr>
        <w:t>urat Al- Baqarah, ayat 274. Allah SWT berfirman:</w:t>
      </w:r>
    </w:p>
    <w:p w14:paraId="27F8A9CE" w14:textId="77777777" w:rsidR="00E27D8C" w:rsidRPr="00E068C9" w:rsidRDefault="00E27D8C" w:rsidP="00E27D8C">
      <w:pPr>
        <w:pStyle w:val="NormalWeb"/>
        <w:spacing w:before="480" w:beforeAutospacing="0" w:after="525" w:afterAutospacing="0"/>
        <w:jc w:val="right"/>
        <w:rPr>
          <w:rFonts w:ascii="Arabic Typesetting" w:hAnsi="Arabic Typesetting" w:cs="Arabic Typesetting"/>
          <w:color w:val="000000"/>
          <w:sz w:val="52"/>
          <w:szCs w:val="52"/>
        </w:rPr>
      </w:pPr>
      <w:r w:rsidRPr="00E068C9">
        <w:rPr>
          <w:rFonts w:ascii="Arabic Typesetting" w:hAnsi="Arabic Typesetting" w:cs="Arabic Typesetting"/>
          <w:color w:val="000000"/>
          <w:sz w:val="52"/>
          <w:szCs w:val="52"/>
        </w:rPr>
        <w:t>الَّذِينَ يُنْفِقُونَ أَمْوَالَهُمْ بِاللَّيْلِ وَالنَّهَارِ سِرًّا وَعَلَانِيَةً فَلَهُمْ أَجْرُهُمْ عِنْدَ رَبِّهِمْ وَلَا خَوْفٌ عَلَيْهِمْ وَلَا هُمْ يَحْزَنُونَ</w:t>
      </w:r>
    </w:p>
    <w:p w14:paraId="632D3C83" w14:textId="1F97234C" w:rsidR="00E27D8C" w:rsidRPr="00E068C9" w:rsidRDefault="00E27D8C" w:rsidP="00E068C9">
      <w:pPr>
        <w:pStyle w:val="NormalWeb"/>
        <w:spacing w:before="480" w:beforeAutospacing="0" w:after="525" w:afterAutospacing="0"/>
        <w:jc w:val="both"/>
        <w:rPr>
          <w:i/>
          <w:iCs/>
          <w:color w:val="000000" w:themeColor="text1"/>
          <w:sz w:val="28"/>
          <w:szCs w:val="28"/>
        </w:rPr>
      </w:pPr>
      <w:r w:rsidRPr="00E27D8C">
        <w:rPr>
          <w:i/>
          <w:iCs/>
          <w:color w:val="000000" w:themeColor="text1"/>
          <w:sz w:val="28"/>
          <w:szCs w:val="28"/>
        </w:rPr>
        <w:t>“Orang yang menafkahkan hartanya di malam dan di siang secara sembunyi-sembunyi dan terang-terangan, maka mereka mendapat pahala di sisi Rabbnya. Tidak ada kekhawatiran atas mereka dan tidak (pula) mereka bersedih hati.”</w:t>
      </w:r>
    </w:p>
    <w:p w14:paraId="106C9EE7" w14:textId="27437D5E" w:rsidR="00234C80" w:rsidRPr="007739F2" w:rsidRDefault="00234C80" w:rsidP="003A62E2">
      <w:pPr>
        <w:pStyle w:val="DaftarParagraf"/>
        <w:numPr>
          <w:ilvl w:val="0"/>
          <w:numId w:val="2"/>
        </w:numPr>
        <w:shd w:val="clear" w:color="auto" w:fill="FFFFFF"/>
        <w:spacing w:after="225" w:line="240" w:lineRule="auto"/>
        <w:ind w:left="360"/>
        <w:jc w:val="both"/>
        <w:textAlignment w:val="baseline"/>
        <w:rPr>
          <w:rFonts w:ascii="Times New Roman" w:eastAsia="Times New Roman" w:hAnsi="Times New Roman" w:cs="Times New Roman"/>
          <w:color w:val="000000" w:themeColor="text1"/>
          <w:sz w:val="28"/>
          <w:szCs w:val="28"/>
          <w:lang w:eastAsia="id-ID"/>
        </w:rPr>
      </w:pPr>
      <w:r w:rsidRPr="007739F2">
        <w:rPr>
          <w:rFonts w:ascii="Times New Roman" w:eastAsia="Times New Roman" w:hAnsi="Times New Roman" w:cs="Times New Roman"/>
          <w:color w:val="000000" w:themeColor="text1"/>
          <w:sz w:val="28"/>
          <w:szCs w:val="28"/>
          <w:lang w:val="en-US" w:eastAsia="id-ID"/>
        </w:rPr>
        <w:t>Bersedekah denggan cara terang-terangan dan tersembunyi</w:t>
      </w:r>
    </w:p>
    <w:p w14:paraId="57A0B3AD" w14:textId="44020618" w:rsidR="00D05850" w:rsidRPr="007739F2" w:rsidRDefault="00D05850" w:rsidP="00234C80">
      <w:pPr>
        <w:shd w:val="clear" w:color="auto" w:fill="FFFFFF"/>
        <w:spacing w:after="225" w:line="240" w:lineRule="auto"/>
        <w:jc w:val="both"/>
        <w:textAlignment w:val="baseline"/>
        <w:rPr>
          <w:rFonts w:ascii="Times New Roman" w:eastAsia="Times New Roman" w:hAnsi="Times New Roman" w:cs="Times New Roman"/>
          <w:color w:val="000000" w:themeColor="text1"/>
          <w:sz w:val="28"/>
          <w:szCs w:val="28"/>
          <w:lang w:eastAsia="id-ID"/>
        </w:rPr>
      </w:pPr>
      <w:r w:rsidRPr="007739F2">
        <w:rPr>
          <w:rFonts w:ascii="Times New Roman" w:eastAsia="Times New Roman" w:hAnsi="Times New Roman" w:cs="Times New Roman"/>
          <w:color w:val="000000" w:themeColor="text1"/>
          <w:sz w:val="28"/>
          <w:szCs w:val="28"/>
          <w:lang w:eastAsia="id-ID"/>
        </w:rPr>
        <w:t>Jama’ah yang dimuliakan Allah, Allah Subhanahu wa Ta’ala berfirman di dalam kitabNya, dalam surat Al-Baqarah ayat 271:</w:t>
      </w:r>
    </w:p>
    <w:p w14:paraId="4B19D34E" w14:textId="77777777" w:rsidR="00D05850" w:rsidRPr="00D05850" w:rsidRDefault="00D05850" w:rsidP="00D05850">
      <w:pPr>
        <w:shd w:val="clear" w:color="auto" w:fill="FFFFFF"/>
        <w:bidi/>
        <w:spacing w:after="225" w:line="720" w:lineRule="atLeast"/>
        <w:textAlignment w:val="baseline"/>
        <w:rPr>
          <w:rFonts w:ascii="Arabic Typesetting" w:eastAsia="Times New Roman" w:hAnsi="Arabic Typesetting" w:cs="Arabic Typesetting"/>
          <w:color w:val="000000" w:themeColor="text1"/>
          <w:sz w:val="52"/>
          <w:szCs w:val="52"/>
          <w:lang w:eastAsia="id-ID"/>
        </w:rPr>
      </w:pPr>
      <w:r w:rsidRPr="00D05850">
        <w:rPr>
          <w:rFonts w:ascii="Arabic Typesetting" w:eastAsia="Times New Roman" w:hAnsi="Arabic Typesetting" w:cs="Arabic Typesetting"/>
          <w:color w:val="000000" w:themeColor="text1"/>
          <w:sz w:val="52"/>
          <w:szCs w:val="52"/>
          <w:rtl/>
          <w:lang w:eastAsia="id-ID"/>
        </w:rPr>
        <w:lastRenderedPageBreak/>
        <w:t>إِن تُبْدُوا الصَّدَقَاتِ فَنِعِمَّا هِيَ ۖ وَإِن تُخْفُوهَا وَتُؤْتُوهَا الْفُقَرَاءَ فَهُوَ خَيْرٌ لَّكُمْ ۚ وَيُكَفِّرُ عَنكُم مِّن سَيِّئَاتِكُمْ ۗ وَاللَّـهُ بِمَا تَعْمَلُونَ خَبِيرٌ ﴿٢٧١﴾</w:t>
      </w:r>
    </w:p>
    <w:p w14:paraId="38CC40E9" w14:textId="0C49396D" w:rsidR="00D05850" w:rsidRPr="00D05850" w:rsidRDefault="00D05850" w:rsidP="00C8304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tl/>
          <w:lang w:eastAsia="id-ID"/>
        </w:rPr>
      </w:pPr>
      <w:r w:rsidRPr="00D05850">
        <w:rPr>
          <w:rFonts w:ascii="Times New Roman" w:eastAsia="Times New Roman" w:hAnsi="Times New Roman" w:cs="Times New Roman"/>
          <w:color w:val="000000" w:themeColor="text1"/>
          <w:sz w:val="28"/>
          <w:szCs w:val="28"/>
          <w:lang w:eastAsia="id-ID"/>
        </w:rPr>
        <w:t>“</w:t>
      </w:r>
      <w:r w:rsidRPr="00D05850">
        <w:rPr>
          <w:rFonts w:ascii="Times New Roman" w:eastAsia="Times New Roman" w:hAnsi="Times New Roman" w:cs="Times New Roman"/>
          <w:i/>
          <w:iCs/>
          <w:color w:val="000000" w:themeColor="text1"/>
          <w:sz w:val="28"/>
          <w:szCs w:val="28"/>
          <w:bdr w:val="none" w:sz="0" w:space="0" w:color="auto" w:frame="1"/>
          <w:lang w:eastAsia="id-ID"/>
        </w:rPr>
        <w:t>Jika kamu menampakan sedekahmu, maka itu adalah sesuatu yang baik. Namun jika engkau sembunyikan dan engkau berikan kepada kaum fuqara, maka itu lebih baik bagimu. Allah Subhanahu wa Ta’ala akan menghapus kesalahan-kesalahanmu</w:t>
      </w:r>
      <w:r w:rsidR="00C83044" w:rsidRPr="007739F2">
        <w:rPr>
          <w:rFonts w:ascii="Times New Roman" w:eastAsia="Times New Roman" w:hAnsi="Times New Roman" w:cs="Times New Roman"/>
          <w:i/>
          <w:iCs/>
          <w:color w:val="000000" w:themeColor="text1"/>
          <w:sz w:val="28"/>
          <w:szCs w:val="28"/>
          <w:bdr w:val="none" w:sz="0" w:space="0" w:color="auto" w:frame="1"/>
          <w:lang w:eastAsia="id-ID"/>
        </w:rPr>
        <w:t xml:space="preserve"> </w:t>
      </w:r>
      <w:r w:rsidRPr="00D05850">
        <w:rPr>
          <w:rFonts w:ascii="Times New Roman" w:eastAsia="Times New Roman" w:hAnsi="Times New Roman" w:cs="Times New Roman"/>
          <w:i/>
          <w:iCs/>
          <w:color w:val="000000" w:themeColor="text1"/>
          <w:sz w:val="28"/>
          <w:szCs w:val="28"/>
          <w:bdr w:val="none" w:sz="0" w:space="0" w:color="auto" w:frame="1"/>
          <w:lang w:eastAsia="id-ID"/>
        </w:rPr>
        <w:t>dan sesungguhnya Allah Subhanahu wa Ta’ala Maha Mengetahui apa yang kamu kerjakan.</w:t>
      </w:r>
      <w:r w:rsidRPr="00D05850">
        <w:rPr>
          <w:rFonts w:ascii="Times New Roman" w:eastAsia="Times New Roman" w:hAnsi="Times New Roman" w:cs="Times New Roman"/>
          <w:color w:val="000000" w:themeColor="text1"/>
          <w:sz w:val="28"/>
          <w:szCs w:val="28"/>
          <w:lang w:eastAsia="id-ID"/>
        </w:rPr>
        <w:t>” (QS. Al-Baqarah[2]: 271)</w:t>
      </w:r>
    </w:p>
    <w:p w14:paraId="751BFA86" w14:textId="4CDED657" w:rsidR="00D14919" w:rsidRPr="007739F2" w:rsidRDefault="00D14919">
      <w:pPr>
        <w:rPr>
          <w:color w:val="000000" w:themeColor="text1"/>
        </w:rPr>
      </w:pPr>
    </w:p>
    <w:p w14:paraId="3D131A35" w14:textId="77777777" w:rsidR="008C3AF5" w:rsidRPr="007739F2" w:rsidRDefault="008C3AF5" w:rsidP="003A62E2">
      <w:pPr>
        <w:pStyle w:val="DaftarParagraf"/>
        <w:numPr>
          <w:ilvl w:val="0"/>
          <w:numId w:val="2"/>
        </w:numPr>
        <w:shd w:val="clear" w:color="auto" w:fill="FFFFFF"/>
        <w:spacing w:after="225" w:line="240" w:lineRule="auto"/>
        <w:ind w:left="360"/>
        <w:textAlignment w:val="baseline"/>
        <w:rPr>
          <w:rFonts w:ascii="Times New Roman" w:eastAsia="Times New Roman" w:hAnsi="Times New Roman" w:cs="Times New Roman"/>
          <w:color w:val="000000" w:themeColor="text1"/>
          <w:sz w:val="28"/>
          <w:szCs w:val="28"/>
          <w:lang w:eastAsia="id-ID"/>
        </w:rPr>
      </w:pPr>
      <w:r w:rsidRPr="007739F2">
        <w:rPr>
          <w:rFonts w:ascii="Times New Roman" w:eastAsia="Times New Roman" w:hAnsi="Times New Roman" w:cs="Times New Roman"/>
          <w:color w:val="000000" w:themeColor="text1"/>
          <w:sz w:val="28"/>
          <w:szCs w:val="28"/>
          <w:lang w:val="en-US" w:eastAsia="id-ID"/>
        </w:rPr>
        <w:t>Melakukan kebaikan dalam Islam</w:t>
      </w:r>
    </w:p>
    <w:p w14:paraId="252740B9" w14:textId="160E48FF" w:rsidR="00901A58" w:rsidRPr="007739F2" w:rsidRDefault="00901A58" w:rsidP="008C3AF5">
      <w:pPr>
        <w:shd w:val="clear" w:color="auto" w:fill="FFFFFF"/>
        <w:spacing w:after="225" w:line="240" w:lineRule="auto"/>
        <w:textAlignment w:val="baseline"/>
        <w:rPr>
          <w:rFonts w:ascii="Times New Roman" w:eastAsia="Times New Roman" w:hAnsi="Times New Roman" w:cs="Times New Roman"/>
          <w:color w:val="000000" w:themeColor="text1"/>
          <w:sz w:val="28"/>
          <w:szCs w:val="28"/>
          <w:lang w:eastAsia="id-ID"/>
        </w:rPr>
      </w:pPr>
      <w:r w:rsidRPr="007739F2">
        <w:rPr>
          <w:rFonts w:ascii="Times New Roman" w:eastAsia="Times New Roman" w:hAnsi="Times New Roman" w:cs="Times New Roman"/>
          <w:color w:val="000000" w:themeColor="text1"/>
          <w:sz w:val="28"/>
          <w:szCs w:val="28"/>
          <w:lang w:val="en-US" w:eastAsia="id-ID"/>
        </w:rPr>
        <w:t>S</w:t>
      </w:r>
      <w:r w:rsidRPr="007739F2">
        <w:rPr>
          <w:rFonts w:ascii="Times New Roman" w:eastAsia="Times New Roman" w:hAnsi="Times New Roman" w:cs="Times New Roman"/>
          <w:color w:val="000000" w:themeColor="text1"/>
          <w:sz w:val="28"/>
          <w:szCs w:val="28"/>
          <w:lang w:eastAsia="id-ID"/>
        </w:rPr>
        <w:t>abda Nabi Shallallahu ‘Alaihi wa Sallam:</w:t>
      </w:r>
    </w:p>
    <w:p w14:paraId="6DEACC60" w14:textId="77777777" w:rsidR="00901A58" w:rsidRPr="00901A58" w:rsidRDefault="00901A58" w:rsidP="00901A58">
      <w:pPr>
        <w:shd w:val="clear" w:color="auto" w:fill="FFFFFF"/>
        <w:bidi/>
        <w:spacing w:after="225" w:line="720" w:lineRule="atLeast"/>
        <w:textAlignment w:val="baseline"/>
        <w:rPr>
          <w:rFonts w:ascii="Arabic Typesetting" w:eastAsia="Times New Roman" w:hAnsi="Arabic Typesetting" w:cs="Arabic Typesetting"/>
          <w:color w:val="000000" w:themeColor="text1"/>
          <w:sz w:val="52"/>
          <w:szCs w:val="52"/>
          <w:lang w:eastAsia="id-ID"/>
        </w:rPr>
      </w:pPr>
      <w:r w:rsidRPr="00901A58">
        <w:rPr>
          <w:rFonts w:ascii="Arabic Typesetting" w:eastAsia="Times New Roman" w:hAnsi="Arabic Typesetting" w:cs="Arabic Typesetting"/>
          <w:color w:val="000000" w:themeColor="text1"/>
          <w:sz w:val="52"/>
          <w:szCs w:val="52"/>
          <w:rtl/>
          <w:lang w:eastAsia="id-ID"/>
        </w:rPr>
        <w:t>مَنْ سَنَّ فِي الإِسْلاَمِ سُنَّةً حَسَنَةً فَلَهُ أَجْرُهَا وَأَجْرُ مَنْ عَمِلَ بِهَا</w:t>
      </w:r>
    </w:p>
    <w:p w14:paraId="1F27CC5F" w14:textId="0431CEC3" w:rsidR="00E55CF2" w:rsidRPr="00901A58" w:rsidRDefault="00901A58" w:rsidP="005B0046">
      <w:pPr>
        <w:shd w:val="clear" w:color="auto" w:fill="FFFFFF"/>
        <w:spacing w:after="225" w:line="240" w:lineRule="auto"/>
        <w:jc w:val="both"/>
        <w:textAlignment w:val="baseline"/>
        <w:rPr>
          <w:rFonts w:ascii="Times New Roman" w:eastAsia="Times New Roman" w:hAnsi="Times New Roman" w:cs="Times New Roman"/>
          <w:i/>
          <w:iCs/>
          <w:color w:val="000000" w:themeColor="text1"/>
          <w:sz w:val="26"/>
          <w:szCs w:val="26"/>
          <w:rtl/>
          <w:lang w:eastAsia="id-ID"/>
        </w:rPr>
      </w:pPr>
      <w:r w:rsidRPr="00901A58">
        <w:rPr>
          <w:rFonts w:ascii="Times New Roman" w:eastAsia="Times New Roman" w:hAnsi="Times New Roman" w:cs="Times New Roman"/>
          <w:i/>
          <w:iCs/>
          <w:color w:val="000000" w:themeColor="text1"/>
          <w:sz w:val="26"/>
          <w:szCs w:val="26"/>
          <w:lang w:eastAsia="id-ID"/>
        </w:rPr>
        <w:t>“Barangsiapa yang melakukan suatu kebaikan di dalam Islam, maka baginya pahala dari kebaikan itu dan pahala orang-orang yang mengikuti kebaikan tersebut tanpa dikurangi pahala-pahala mereka sedikitpun.” (HR. Bukhari Muslim)</w:t>
      </w:r>
    </w:p>
    <w:p w14:paraId="4E03B8A9" w14:textId="77777777" w:rsidR="00901A58" w:rsidRPr="00901A58" w:rsidRDefault="00901A58" w:rsidP="00901A58">
      <w:pPr>
        <w:shd w:val="clear" w:color="auto" w:fill="FFFFFF"/>
        <w:bidi/>
        <w:spacing w:after="225" w:line="720" w:lineRule="atLeast"/>
        <w:textAlignment w:val="baseline"/>
        <w:rPr>
          <w:rFonts w:ascii="Arabic Typesetting" w:eastAsia="Times New Roman" w:hAnsi="Arabic Typesetting" w:cs="Arabic Typesetting"/>
          <w:color w:val="000000" w:themeColor="text1"/>
          <w:sz w:val="52"/>
          <w:szCs w:val="52"/>
          <w:lang w:eastAsia="id-ID"/>
        </w:rPr>
      </w:pPr>
      <w:r w:rsidRPr="00901A58">
        <w:rPr>
          <w:rFonts w:ascii="Arabic Typesetting" w:eastAsia="Times New Roman" w:hAnsi="Arabic Typesetting" w:cs="Arabic Typesetting"/>
          <w:color w:val="000000" w:themeColor="text1"/>
          <w:sz w:val="52"/>
          <w:szCs w:val="52"/>
          <w:rtl/>
          <w:lang w:eastAsia="id-ID"/>
        </w:rPr>
        <w:t>مَنْ دَلَّ عَلَى خَيْرٍ فَلَهُ مِثْلُ أَجْرِ فَاعِلِهِ</w:t>
      </w:r>
    </w:p>
    <w:p w14:paraId="7FCFF98B" w14:textId="77777777" w:rsidR="00901A58" w:rsidRPr="00901A58" w:rsidRDefault="00901A58" w:rsidP="00443735">
      <w:pPr>
        <w:shd w:val="clear" w:color="auto" w:fill="FFFFFF"/>
        <w:spacing w:after="225" w:line="240" w:lineRule="auto"/>
        <w:jc w:val="both"/>
        <w:textAlignment w:val="baseline"/>
        <w:rPr>
          <w:rFonts w:ascii="Times New Roman" w:eastAsia="Times New Roman" w:hAnsi="Times New Roman" w:cs="Times New Roman"/>
          <w:i/>
          <w:iCs/>
          <w:color w:val="000000" w:themeColor="text1"/>
          <w:sz w:val="28"/>
          <w:szCs w:val="28"/>
          <w:rtl/>
          <w:lang w:eastAsia="id-ID"/>
        </w:rPr>
      </w:pPr>
      <w:r w:rsidRPr="00901A58">
        <w:rPr>
          <w:rFonts w:ascii="Times New Roman" w:eastAsia="Times New Roman" w:hAnsi="Times New Roman" w:cs="Times New Roman"/>
          <w:i/>
          <w:iCs/>
          <w:color w:val="000000" w:themeColor="text1"/>
          <w:sz w:val="28"/>
          <w:szCs w:val="28"/>
          <w:lang w:eastAsia="id-ID"/>
        </w:rPr>
        <w:t>“Barangsiapa yang menunjuki orang kepada satu kebaikan, maka baginya pahala seperti orang yang mengikutinya.” (HR. Muslim)</w:t>
      </w:r>
    </w:p>
    <w:p w14:paraId="1BD19515" w14:textId="473F7019" w:rsidR="00C83044" w:rsidRPr="007739F2" w:rsidRDefault="00C83044">
      <w:pPr>
        <w:rPr>
          <w:color w:val="000000" w:themeColor="text1"/>
        </w:rPr>
      </w:pPr>
    </w:p>
    <w:p w14:paraId="67BC5BE0" w14:textId="11377380" w:rsidR="00702771" w:rsidRPr="007739F2" w:rsidRDefault="00702771" w:rsidP="00702771">
      <w:pPr>
        <w:pStyle w:val="DaftarParagraf"/>
        <w:numPr>
          <w:ilvl w:val="0"/>
          <w:numId w:val="2"/>
        </w:numPr>
        <w:ind w:left="360"/>
        <w:jc w:val="both"/>
        <w:rPr>
          <w:rFonts w:ascii="Times New Roman" w:hAnsi="Times New Roman" w:cs="Times New Roman"/>
          <w:color w:val="000000" w:themeColor="text1"/>
          <w:sz w:val="28"/>
          <w:szCs w:val="28"/>
          <w:shd w:val="clear" w:color="auto" w:fill="FFFFFF"/>
        </w:rPr>
      </w:pPr>
      <w:r w:rsidRPr="007739F2">
        <w:rPr>
          <w:rFonts w:ascii="Times New Roman" w:hAnsi="Times New Roman" w:cs="Times New Roman"/>
          <w:color w:val="000000" w:themeColor="text1"/>
          <w:sz w:val="28"/>
          <w:szCs w:val="28"/>
          <w:shd w:val="clear" w:color="auto" w:fill="FFFFFF"/>
        </w:rPr>
        <w:t>Tentang tujuh orang yang akan dinaungi pada hari kiamat dimana tidak ada naungan kecuali naungan Allah Subhanahu wa Ta’ala. Salah satunya adalah</w:t>
      </w:r>
    </w:p>
    <w:p w14:paraId="6C6F9939" w14:textId="77777777" w:rsidR="00702771" w:rsidRPr="00E068C9" w:rsidRDefault="00702771" w:rsidP="00702771">
      <w:pPr>
        <w:pStyle w:val="arab"/>
        <w:shd w:val="clear" w:color="auto" w:fill="FFFFFF"/>
        <w:bidi/>
        <w:spacing w:before="0" w:beforeAutospacing="0" w:after="225" w:afterAutospacing="0" w:line="720" w:lineRule="atLeast"/>
        <w:textAlignment w:val="baseline"/>
        <w:rPr>
          <w:rFonts w:ascii="Arabic Typesetting" w:hAnsi="Arabic Typesetting" w:cs="Arabic Typesetting"/>
          <w:color w:val="000000" w:themeColor="text1"/>
          <w:sz w:val="52"/>
          <w:szCs w:val="52"/>
        </w:rPr>
      </w:pPr>
      <w:r w:rsidRPr="00E068C9">
        <w:rPr>
          <w:rFonts w:ascii="Arabic Typesetting" w:hAnsi="Arabic Typesetting" w:cs="Arabic Typesetting"/>
          <w:color w:val="000000" w:themeColor="text1"/>
          <w:sz w:val="52"/>
          <w:szCs w:val="52"/>
          <w:rtl/>
        </w:rPr>
        <w:t>رَجُلٌ تَصَدَّقَ بِصَدَقَةٍ فَأَخْفَاهَا حَتَّى لاَ تَعْلَمَ شِمَالُهُ مَا تُنْفِقُ يَمِينُهُ</w:t>
      </w:r>
    </w:p>
    <w:p w14:paraId="105602D7" w14:textId="77777777" w:rsidR="00702771" w:rsidRPr="007739F2" w:rsidRDefault="00702771" w:rsidP="00702771">
      <w:pPr>
        <w:pStyle w:val="NormalWeb"/>
        <w:shd w:val="clear" w:color="auto" w:fill="FFFFFF"/>
        <w:spacing w:before="0" w:beforeAutospacing="0" w:after="225" w:afterAutospacing="0"/>
        <w:jc w:val="both"/>
        <w:textAlignment w:val="baseline"/>
        <w:rPr>
          <w:i/>
          <w:iCs/>
          <w:color w:val="000000" w:themeColor="text1"/>
          <w:sz w:val="28"/>
          <w:szCs w:val="28"/>
          <w:rtl/>
        </w:rPr>
      </w:pPr>
      <w:r w:rsidRPr="007739F2">
        <w:rPr>
          <w:i/>
          <w:iCs/>
          <w:color w:val="000000" w:themeColor="text1"/>
          <w:sz w:val="28"/>
          <w:szCs w:val="28"/>
        </w:rPr>
        <w:t>“Seorang laki-laki yang mengeluarkan sedekah lalu dia menyembunyikan sedekahnya sehingga tangan kirinya tidak mengetahui apa yang disedekahkan oleh tangan kanannya.” (HR. Bukhari)</w:t>
      </w:r>
    </w:p>
    <w:p w14:paraId="1756BEDC" w14:textId="011DBCDA" w:rsidR="00702771" w:rsidRDefault="00702771" w:rsidP="00A04E9C">
      <w:pPr>
        <w:jc w:val="both"/>
        <w:rPr>
          <w:rFonts w:ascii="Times New Roman" w:hAnsi="Times New Roman" w:cs="Times New Roman"/>
          <w:color w:val="000000" w:themeColor="text1"/>
          <w:sz w:val="28"/>
          <w:szCs w:val="28"/>
        </w:rPr>
      </w:pPr>
    </w:p>
    <w:p w14:paraId="62503C78" w14:textId="77777777" w:rsidR="00A04E9C" w:rsidRPr="00A04E9C" w:rsidRDefault="00A04E9C" w:rsidP="00A04E9C">
      <w:pPr>
        <w:pStyle w:val="NormalWeb"/>
        <w:numPr>
          <w:ilvl w:val="0"/>
          <w:numId w:val="2"/>
        </w:numPr>
        <w:shd w:val="clear" w:color="auto" w:fill="FFFFFF"/>
        <w:spacing w:before="0" w:beforeAutospacing="0" w:after="225" w:afterAutospacing="0"/>
        <w:ind w:left="360"/>
        <w:textAlignment w:val="baseline"/>
        <w:rPr>
          <w:color w:val="000000" w:themeColor="text1"/>
          <w:sz w:val="28"/>
          <w:szCs w:val="28"/>
        </w:rPr>
      </w:pPr>
      <w:r w:rsidRPr="00A04E9C">
        <w:rPr>
          <w:color w:val="000000" w:themeColor="text1"/>
          <w:sz w:val="28"/>
          <w:szCs w:val="28"/>
        </w:rPr>
        <w:t>Nabi bersabda:</w:t>
      </w:r>
    </w:p>
    <w:p w14:paraId="3B2CBAAF" w14:textId="77777777" w:rsidR="00A04E9C" w:rsidRPr="00E068C9" w:rsidRDefault="00A04E9C" w:rsidP="00A04E9C">
      <w:pPr>
        <w:pStyle w:val="arab"/>
        <w:shd w:val="clear" w:color="auto" w:fill="FFFFFF"/>
        <w:bidi/>
        <w:spacing w:before="0" w:beforeAutospacing="0" w:after="225" w:afterAutospacing="0" w:line="720" w:lineRule="atLeast"/>
        <w:textAlignment w:val="baseline"/>
        <w:rPr>
          <w:rFonts w:ascii="Arabic Typesetting" w:hAnsi="Arabic Typesetting" w:cs="Arabic Typesetting"/>
          <w:color w:val="000000" w:themeColor="text1"/>
          <w:sz w:val="52"/>
          <w:szCs w:val="52"/>
        </w:rPr>
      </w:pPr>
      <w:r w:rsidRPr="00E068C9">
        <w:rPr>
          <w:rFonts w:ascii="Arabic Typesetting" w:hAnsi="Arabic Typesetting" w:cs="Arabic Typesetting"/>
          <w:color w:val="000000" w:themeColor="text1"/>
          <w:sz w:val="52"/>
          <w:szCs w:val="52"/>
          <w:rtl/>
        </w:rPr>
        <w:t>إِنَّ اللَّهَ يُحِبُّ الْعَبْدَ التَّقِيَّ الْغَنِيَّ الْخَفِيَّ</w:t>
      </w:r>
    </w:p>
    <w:p w14:paraId="3E02A56A" w14:textId="77777777" w:rsidR="00A04E9C" w:rsidRPr="00A04E9C" w:rsidRDefault="00A04E9C" w:rsidP="00A04E9C">
      <w:pPr>
        <w:pStyle w:val="NormalWeb"/>
        <w:shd w:val="clear" w:color="auto" w:fill="FFFFFF"/>
        <w:spacing w:before="0" w:beforeAutospacing="0" w:after="225" w:afterAutospacing="0"/>
        <w:jc w:val="both"/>
        <w:textAlignment w:val="baseline"/>
        <w:rPr>
          <w:i/>
          <w:iCs/>
          <w:color w:val="000000" w:themeColor="text1"/>
          <w:sz w:val="28"/>
          <w:szCs w:val="28"/>
          <w:rtl/>
        </w:rPr>
      </w:pPr>
      <w:r w:rsidRPr="00A04E9C">
        <w:rPr>
          <w:i/>
          <w:iCs/>
          <w:color w:val="000000" w:themeColor="text1"/>
          <w:sz w:val="28"/>
          <w:szCs w:val="28"/>
        </w:rPr>
        <w:lastRenderedPageBreak/>
        <w:t>“Sesungguhnya Allah Subhanahu wa Ta’ala mencintai hamba yang bertakwa, kaya hati, lagi tersembunyi.” (HR. Muslim)</w:t>
      </w:r>
    </w:p>
    <w:p w14:paraId="6CE29A2F" w14:textId="04112C23" w:rsidR="00A04E9C" w:rsidRDefault="00A04E9C" w:rsidP="00A04E9C">
      <w:pPr>
        <w:pStyle w:val="DaftarParagraf"/>
        <w:ind w:left="360"/>
        <w:jc w:val="both"/>
        <w:rPr>
          <w:rFonts w:ascii="Times New Roman" w:hAnsi="Times New Roman" w:cs="Times New Roman"/>
          <w:color w:val="000000" w:themeColor="text1"/>
          <w:sz w:val="28"/>
          <w:szCs w:val="28"/>
        </w:rPr>
      </w:pPr>
    </w:p>
    <w:p w14:paraId="4D476BC7" w14:textId="77777777" w:rsidR="009E46C7" w:rsidRPr="009E46C7" w:rsidRDefault="009E46C7" w:rsidP="009E46C7">
      <w:pPr>
        <w:pStyle w:val="NormalWeb"/>
        <w:numPr>
          <w:ilvl w:val="0"/>
          <w:numId w:val="2"/>
        </w:numPr>
        <w:shd w:val="clear" w:color="auto" w:fill="FFFFFF"/>
        <w:spacing w:before="0" w:beforeAutospacing="0" w:after="225" w:afterAutospacing="0"/>
        <w:ind w:left="360"/>
        <w:textAlignment w:val="baseline"/>
        <w:rPr>
          <w:color w:val="000000" w:themeColor="text1"/>
          <w:sz w:val="28"/>
          <w:szCs w:val="28"/>
        </w:rPr>
      </w:pPr>
      <w:r w:rsidRPr="009E46C7">
        <w:rPr>
          <w:color w:val="000000" w:themeColor="text1"/>
          <w:sz w:val="28"/>
          <w:szCs w:val="28"/>
        </w:rPr>
        <w:t>firman Allah Subhanahu wa Ta’ala dalam ayat yang lain:</w:t>
      </w:r>
    </w:p>
    <w:p w14:paraId="47FE9DF0" w14:textId="77777777" w:rsidR="009E46C7" w:rsidRPr="00E068C9" w:rsidRDefault="009E46C7" w:rsidP="009E46C7">
      <w:pPr>
        <w:pStyle w:val="arab"/>
        <w:shd w:val="clear" w:color="auto" w:fill="FFFFFF"/>
        <w:bidi/>
        <w:spacing w:before="0" w:beforeAutospacing="0" w:after="225" w:afterAutospacing="0" w:line="720" w:lineRule="atLeast"/>
        <w:textAlignment w:val="baseline"/>
        <w:rPr>
          <w:rFonts w:ascii="Arabic Typesetting" w:hAnsi="Arabic Typesetting" w:cs="Arabic Typesetting"/>
          <w:color w:val="444444"/>
          <w:sz w:val="52"/>
          <w:szCs w:val="52"/>
        </w:rPr>
      </w:pPr>
      <w:r w:rsidRPr="00E068C9">
        <w:rPr>
          <w:rFonts w:ascii="Arabic Typesetting" w:hAnsi="Arabic Typesetting" w:cs="Arabic Typesetting"/>
          <w:color w:val="000000" w:themeColor="text1"/>
          <w:sz w:val="52"/>
          <w:szCs w:val="52"/>
          <w:rtl/>
        </w:rPr>
        <w:t xml:space="preserve">إِنَّمَا نُطْعِمُكُمْ لِوَجْهِ اللَّـهِ لَا نُرِيدُ مِنكُمْ جَزَاءً وَلَا شُكُورًا </w:t>
      </w:r>
      <w:r w:rsidRPr="00E068C9">
        <w:rPr>
          <w:rFonts w:ascii="Arabic Typesetting" w:hAnsi="Arabic Typesetting" w:cs="Arabic Typesetting"/>
          <w:color w:val="444444"/>
          <w:sz w:val="52"/>
          <w:szCs w:val="52"/>
          <w:rtl/>
        </w:rPr>
        <w:t>﴿٩﴾</w:t>
      </w:r>
    </w:p>
    <w:p w14:paraId="448D6C03" w14:textId="3645C4B9" w:rsidR="009E46C7" w:rsidRPr="009E46C7" w:rsidRDefault="009E46C7" w:rsidP="009E46C7">
      <w:pPr>
        <w:pStyle w:val="NormalWeb"/>
        <w:shd w:val="clear" w:color="auto" w:fill="FFFFFF"/>
        <w:spacing w:before="0" w:beforeAutospacing="0" w:after="0" w:afterAutospacing="0"/>
        <w:jc w:val="both"/>
        <w:textAlignment w:val="baseline"/>
        <w:rPr>
          <w:i/>
          <w:iCs/>
          <w:color w:val="000000" w:themeColor="text1"/>
          <w:sz w:val="28"/>
          <w:szCs w:val="28"/>
        </w:rPr>
      </w:pPr>
      <w:r w:rsidRPr="009E46C7">
        <w:rPr>
          <w:i/>
          <w:iCs/>
          <w:color w:val="000000" w:themeColor="text1"/>
          <w:sz w:val="28"/>
          <w:szCs w:val="28"/>
        </w:rPr>
        <w:t>“</w:t>
      </w:r>
      <w:r w:rsidRPr="009E46C7">
        <w:rPr>
          <w:rStyle w:val="Penekanan"/>
          <w:i w:val="0"/>
          <w:iCs w:val="0"/>
          <w:color w:val="000000" w:themeColor="text1"/>
          <w:sz w:val="28"/>
          <w:szCs w:val="28"/>
          <w:bdr w:val="none" w:sz="0" w:space="0" w:color="auto" w:frame="1"/>
        </w:rPr>
        <w:t>Sesungguhnya kami memberi makan kepada kamu untuk mengharapkan wajah Allah, kami tidak mengharapkan dari kamu balasan ataupun ucapan terima kasih</w:t>
      </w:r>
      <w:r w:rsidRPr="009E46C7">
        <w:rPr>
          <w:i/>
          <w:iCs/>
          <w:color w:val="000000" w:themeColor="text1"/>
          <w:sz w:val="28"/>
          <w:szCs w:val="28"/>
        </w:rPr>
        <w:t>.” (QS. Al-Insan[76]: 9)</w:t>
      </w:r>
    </w:p>
    <w:p w14:paraId="2D98B750" w14:textId="56BD4430" w:rsidR="009E46C7" w:rsidRDefault="009E46C7" w:rsidP="009E46C7">
      <w:pPr>
        <w:pStyle w:val="NormalWeb"/>
        <w:shd w:val="clear" w:color="auto" w:fill="FFFFFF"/>
        <w:spacing w:before="0" w:beforeAutospacing="0" w:after="0" w:afterAutospacing="0"/>
        <w:jc w:val="both"/>
        <w:textAlignment w:val="baseline"/>
        <w:rPr>
          <w:i/>
          <w:iCs/>
          <w:color w:val="444444"/>
          <w:sz w:val="28"/>
          <w:szCs w:val="28"/>
        </w:rPr>
      </w:pPr>
    </w:p>
    <w:p w14:paraId="35EDD442" w14:textId="42941F16" w:rsidR="009E46C7" w:rsidRPr="004F3155" w:rsidRDefault="004F3155" w:rsidP="004F3155">
      <w:pPr>
        <w:pStyle w:val="NormalWeb"/>
        <w:numPr>
          <w:ilvl w:val="0"/>
          <w:numId w:val="2"/>
        </w:numPr>
        <w:shd w:val="clear" w:color="auto" w:fill="FFFFFF"/>
        <w:spacing w:before="0" w:beforeAutospacing="0" w:after="0" w:afterAutospacing="0"/>
        <w:ind w:left="360"/>
        <w:jc w:val="both"/>
        <w:textAlignment w:val="baseline"/>
        <w:rPr>
          <w:i/>
          <w:iCs/>
          <w:color w:val="000000" w:themeColor="text1"/>
          <w:sz w:val="32"/>
          <w:szCs w:val="32"/>
        </w:rPr>
      </w:pPr>
      <w:r w:rsidRPr="004F3155">
        <w:rPr>
          <w:color w:val="000000" w:themeColor="text1"/>
          <w:sz w:val="28"/>
          <w:szCs w:val="28"/>
          <w:shd w:val="clear" w:color="auto" w:fill="FFFFFF"/>
        </w:rPr>
        <w:t>Abdullah Ibnul Mubarok berkata:</w:t>
      </w:r>
    </w:p>
    <w:p w14:paraId="6BC813BB" w14:textId="77777777" w:rsidR="004F3155" w:rsidRPr="002C285B" w:rsidRDefault="004F3155" w:rsidP="004F3155">
      <w:pPr>
        <w:pStyle w:val="arab"/>
        <w:shd w:val="clear" w:color="auto" w:fill="FFFFFF"/>
        <w:bidi/>
        <w:spacing w:before="0" w:beforeAutospacing="0" w:after="225" w:afterAutospacing="0" w:line="720" w:lineRule="atLeast"/>
        <w:textAlignment w:val="baseline"/>
        <w:rPr>
          <w:rFonts w:ascii="Arabic Typesetting" w:hAnsi="Arabic Typesetting" w:cs="Arabic Typesetting"/>
          <w:color w:val="000000" w:themeColor="text1"/>
          <w:sz w:val="52"/>
          <w:szCs w:val="52"/>
        </w:rPr>
      </w:pPr>
      <w:r w:rsidRPr="002C285B">
        <w:rPr>
          <w:rFonts w:ascii="Arabic Typesetting" w:hAnsi="Arabic Typesetting" w:cs="Arabic Typesetting"/>
          <w:color w:val="000000" w:themeColor="text1"/>
          <w:sz w:val="52"/>
          <w:szCs w:val="52"/>
          <w:rtl/>
        </w:rPr>
        <w:t>رُبَّ عَمَلٍ صَغِيرٍ تُعَظِّمُهُ النِّيَّةُ ، وَرُبَّ عَمَلٍ كَبِيرٍ تُصَغِّرُهُ النِّيَّةُ</w:t>
      </w:r>
    </w:p>
    <w:p w14:paraId="75A9CAAA" w14:textId="77777777" w:rsidR="004F3155" w:rsidRPr="00820E8B" w:rsidRDefault="004F3155" w:rsidP="00820E8B">
      <w:pPr>
        <w:pStyle w:val="NormalWeb"/>
        <w:shd w:val="clear" w:color="auto" w:fill="FFFFFF"/>
        <w:spacing w:before="0" w:beforeAutospacing="0" w:after="225" w:afterAutospacing="0"/>
        <w:jc w:val="both"/>
        <w:textAlignment w:val="baseline"/>
        <w:rPr>
          <w:color w:val="000000" w:themeColor="text1"/>
          <w:sz w:val="28"/>
          <w:szCs w:val="28"/>
          <w:rtl/>
        </w:rPr>
      </w:pPr>
      <w:r w:rsidRPr="00820E8B">
        <w:rPr>
          <w:color w:val="000000" w:themeColor="text1"/>
          <w:sz w:val="28"/>
          <w:szCs w:val="28"/>
        </w:rPr>
        <w:t>“Berapa banyak amal-amal yang kecil menjadi besar karena niatnya (yaitu kadar keikhlasannya). Dan berapa banyak amal-amal yang besar menjadi kecil di sisi Allah Subhanahu wa Ta’ala juga karena kadar keikhlasannya.”</w:t>
      </w:r>
    </w:p>
    <w:p w14:paraId="69B3F801" w14:textId="57C1C61C" w:rsidR="009E46C7" w:rsidRDefault="009E46C7" w:rsidP="009E46C7">
      <w:pPr>
        <w:pStyle w:val="NormalWeb"/>
        <w:shd w:val="clear" w:color="auto" w:fill="FFFFFF"/>
        <w:spacing w:before="0" w:beforeAutospacing="0" w:after="0" w:afterAutospacing="0"/>
        <w:jc w:val="both"/>
        <w:textAlignment w:val="baseline"/>
        <w:rPr>
          <w:i/>
          <w:iCs/>
          <w:color w:val="444444"/>
          <w:sz w:val="28"/>
          <w:szCs w:val="28"/>
        </w:rPr>
      </w:pPr>
    </w:p>
    <w:p w14:paraId="3FDA1762" w14:textId="77777777" w:rsidR="004F3155" w:rsidRPr="009E46C7" w:rsidRDefault="004F3155" w:rsidP="009E46C7">
      <w:pPr>
        <w:pStyle w:val="NormalWeb"/>
        <w:shd w:val="clear" w:color="auto" w:fill="FFFFFF"/>
        <w:spacing w:before="0" w:beforeAutospacing="0" w:after="0" w:afterAutospacing="0"/>
        <w:jc w:val="both"/>
        <w:textAlignment w:val="baseline"/>
        <w:rPr>
          <w:i/>
          <w:iCs/>
          <w:color w:val="444444"/>
          <w:sz w:val="28"/>
          <w:szCs w:val="28"/>
        </w:rPr>
      </w:pPr>
    </w:p>
    <w:p w14:paraId="10865907" w14:textId="1AEAF55D" w:rsidR="00901A58" w:rsidRPr="007739F2" w:rsidRDefault="00994CEA" w:rsidP="00994CEA">
      <w:pPr>
        <w:pStyle w:val="DaftarParagraf"/>
        <w:numPr>
          <w:ilvl w:val="0"/>
          <w:numId w:val="2"/>
        </w:numPr>
        <w:ind w:left="360"/>
        <w:rPr>
          <w:rFonts w:ascii="Times New Roman" w:hAnsi="Times New Roman" w:cs="Times New Roman"/>
          <w:color w:val="000000" w:themeColor="text1"/>
          <w:sz w:val="28"/>
          <w:szCs w:val="28"/>
          <w:lang w:val="en-US"/>
        </w:rPr>
      </w:pPr>
      <w:r w:rsidRPr="007739F2">
        <w:rPr>
          <w:rFonts w:ascii="Times New Roman" w:hAnsi="Times New Roman" w:cs="Times New Roman"/>
          <w:color w:val="000000" w:themeColor="text1"/>
          <w:sz w:val="28"/>
          <w:szCs w:val="28"/>
          <w:lang w:val="en-US"/>
        </w:rPr>
        <w:t>Firman Allah SWT agar beribadah dengan ikhlas</w:t>
      </w:r>
    </w:p>
    <w:p w14:paraId="10AC0C20" w14:textId="77777777" w:rsidR="00CE550C" w:rsidRPr="002C285B" w:rsidRDefault="00CE550C" w:rsidP="00CE550C">
      <w:pPr>
        <w:pStyle w:val="NormalWeb"/>
        <w:bidi/>
        <w:spacing w:before="0" w:beforeAutospacing="0" w:after="0" w:afterAutospacing="0" w:line="276" w:lineRule="auto"/>
        <w:rPr>
          <w:rFonts w:ascii="Arabic Typesetting" w:hAnsi="Arabic Typesetting" w:cs="Arabic Typesetting"/>
          <w:color w:val="000000" w:themeColor="text1"/>
          <w:sz w:val="52"/>
          <w:szCs w:val="52"/>
        </w:rPr>
      </w:pPr>
      <w:r w:rsidRPr="002C285B">
        <w:rPr>
          <w:rFonts w:ascii="Arabic Typesetting" w:hAnsi="Arabic Typesetting" w:cs="Arabic Typesetting"/>
          <w:color w:val="000000" w:themeColor="text1"/>
          <w:sz w:val="52"/>
          <w:szCs w:val="52"/>
          <w:rtl/>
        </w:rPr>
        <w:t xml:space="preserve">وَمَا أُمِرُوا إِلَّا لِيَعْبُدُوا اللَّهَ </w:t>
      </w:r>
      <w:r w:rsidRPr="002C285B">
        <w:rPr>
          <w:rFonts w:ascii="Arabic Typesetting" w:hAnsi="Arabic Typesetting" w:cs="Arabic Typesetting"/>
          <w:b/>
          <w:bCs/>
          <w:color w:val="000000" w:themeColor="text1"/>
          <w:sz w:val="52"/>
          <w:szCs w:val="52"/>
          <w:rtl/>
        </w:rPr>
        <w:t>مُخْلِصِينَ</w:t>
      </w:r>
      <w:r w:rsidRPr="002C285B">
        <w:rPr>
          <w:rFonts w:ascii="Arabic Typesetting" w:hAnsi="Arabic Typesetting" w:cs="Arabic Typesetting"/>
          <w:color w:val="000000" w:themeColor="text1"/>
          <w:sz w:val="52"/>
          <w:szCs w:val="52"/>
          <w:rtl/>
        </w:rPr>
        <w:t xml:space="preserve"> لَهُ الدِّينَ حُنَفَاءَ وَيُقِيمُوا الصَّلَاةَ وَيُؤْتُوا الزَّكَاةَ وَذَلِكَ دِينُ الْقَيِّمَةِ (5)</w:t>
      </w:r>
    </w:p>
    <w:p w14:paraId="3359DB8D" w14:textId="1DD977EA" w:rsidR="00CE550C" w:rsidRPr="007739F2" w:rsidRDefault="00CE550C" w:rsidP="00CE550C">
      <w:pPr>
        <w:pStyle w:val="NormalWeb"/>
        <w:spacing w:line="276" w:lineRule="auto"/>
        <w:jc w:val="both"/>
        <w:rPr>
          <w:color w:val="000000" w:themeColor="text1"/>
          <w:sz w:val="28"/>
          <w:szCs w:val="28"/>
          <w:rtl/>
          <w:lang w:val="en-US"/>
        </w:rPr>
      </w:pPr>
      <w:r w:rsidRPr="007739F2">
        <w:rPr>
          <w:i/>
          <w:iCs/>
          <w:color w:val="000000" w:themeColor="text1"/>
          <w:sz w:val="28"/>
          <w:szCs w:val="28"/>
        </w:rPr>
        <w:t>Padahal mereka tidak disuruh kecuali supaya menyembah Allah dengan memurnikan ketaatan kepada-Nya dalam (menjalankan) agama dengan lurus, dan supaya mereka mendirikan salat dan menunaikan zakat; dan yang demikian itulah agama yang lurus. (Al-Bayyinah</w:t>
      </w:r>
      <w:r w:rsidR="003D216D" w:rsidRPr="007739F2">
        <w:rPr>
          <w:i/>
          <w:iCs/>
          <w:color w:val="000000" w:themeColor="text1"/>
          <w:sz w:val="28"/>
          <w:szCs w:val="28"/>
          <w:lang w:val="en-US"/>
        </w:rPr>
        <w:t>: 1-5</w:t>
      </w:r>
      <w:r w:rsidRPr="007739F2">
        <w:rPr>
          <w:i/>
          <w:iCs/>
          <w:color w:val="000000" w:themeColor="text1"/>
          <w:sz w:val="28"/>
          <w:szCs w:val="28"/>
        </w:rPr>
        <w:t>)</w:t>
      </w:r>
    </w:p>
    <w:p w14:paraId="54E28242" w14:textId="3BDCB124" w:rsidR="00CE550C" w:rsidRPr="007739F2" w:rsidRDefault="00CE550C">
      <w:pPr>
        <w:rPr>
          <w:color w:val="000000" w:themeColor="text1"/>
        </w:rPr>
      </w:pPr>
    </w:p>
    <w:p w14:paraId="209FEE96" w14:textId="77777777" w:rsidR="00CE550C" w:rsidRPr="007739F2" w:rsidRDefault="00CE550C" w:rsidP="009B792D">
      <w:pPr>
        <w:pStyle w:val="DaftarParagraf"/>
        <w:numPr>
          <w:ilvl w:val="0"/>
          <w:numId w:val="2"/>
        </w:numPr>
        <w:shd w:val="clear" w:color="auto" w:fill="FFFFFF"/>
        <w:spacing w:after="390" w:line="240" w:lineRule="auto"/>
        <w:ind w:left="360"/>
        <w:jc w:val="both"/>
        <w:rPr>
          <w:rFonts w:ascii="Times New Roman" w:eastAsia="Times New Roman" w:hAnsi="Times New Roman" w:cs="Times New Roman"/>
          <w:color w:val="000000" w:themeColor="text1"/>
          <w:sz w:val="28"/>
          <w:szCs w:val="28"/>
          <w:lang w:eastAsia="id-ID"/>
        </w:rPr>
      </w:pPr>
      <w:r w:rsidRPr="007739F2">
        <w:rPr>
          <w:rFonts w:ascii="Times New Roman" w:eastAsia="Times New Roman" w:hAnsi="Times New Roman" w:cs="Times New Roman"/>
          <w:color w:val="000000" w:themeColor="text1"/>
          <w:sz w:val="28"/>
          <w:szCs w:val="28"/>
          <w:lang w:eastAsia="id-ID"/>
        </w:rPr>
        <w:t>Sebuah hadis dalam kitab </w:t>
      </w:r>
      <w:hyperlink r:id="rId9" w:tgtFrame="_blank" w:history="1">
        <w:r w:rsidRPr="007739F2">
          <w:rPr>
            <w:rFonts w:ascii="Times New Roman" w:eastAsia="Times New Roman" w:hAnsi="Times New Roman" w:cs="Times New Roman"/>
            <w:i/>
            <w:iCs/>
            <w:color w:val="000000" w:themeColor="text1"/>
            <w:sz w:val="28"/>
            <w:szCs w:val="28"/>
            <w:lang w:eastAsia="id-ID"/>
          </w:rPr>
          <w:t>al Risalah al Qusyairiyah </w:t>
        </w:r>
      </w:hyperlink>
      <w:r w:rsidRPr="007739F2">
        <w:rPr>
          <w:rFonts w:ascii="Times New Roman" w:eastAsia="Times New Roman" w:hAnsi="Times New Roman" w:cs="Times New Roman"/>
          <w:color w:val="000000" w:themeColor="text1"/>
          <w:sz w:val="28"/>
          <w:szCs w:val="28"/>
          <w:lang w:eastAsia="id-ID"/>
        </w:rPr>
        <w:t>karya Abu al Qasim al Qusyairiyah menceritakan:</w:t>
      </w:r>
    </w:p>
    <w:p w14:paraId="3290A3F8" w14:textId="77777777" w:rsidR="00CE550C" w:rsidRPr="007739F2" w:rsidRDefault="00CE550C" w:rsidP="00CE550C">
      <w:pPr>
        <w:shd w:val="clear" w:color="auto" w:fill="FFFFFF"/>
        <w:bidi/>
        <w:spacing w:after="390" w:line="240" w:lineRule="auto"/>
        <w:rPr>
          <w:rFonts w:ascii="Arabic Typesetting" w:eastAsia="Times New Roman" w:hAnsi="Arabic Typesetting" w:cs="Arabic Typesetting"/>
          <w:color w:val="000000" w:themeColor="text1"/>
          <w:sz w:val="40"/>
          <w:szCs w:val="40"/>
          <w:lang w:eastAsia="id-ID" w:bidi="ar"/>
        </w:rPr>
      </w:pPr>
      <w:r w:rsidRPr="007739F2">
        <w:rPr>
          <w:rFonts w:ascii="Arabic Typesetting" w:eastAsia="Times New Roman" w:hAnsi="Arabic Typesetting" w:cs="Arabic Typesetting"/>
          <w:color w:val="000000" w:themeColor="text1"/>
          <w:sz w:val="40"/>
          <w:szCs w:val="40"/>
          <w:rtl/>
          <w:lang w:eastAsia="id-ID" w:bidi="ar"/>
        </w:rPr>
        <w:t>قال النبي صلى الله عليه وسلم سألت جبريل عن الإخلاص ما هو فقال جبريل عليه السلام  سألت رب العزة عن الإخلاص  ما هو فقال رب العزة الإخلاص سر من سري أودعته قلب من أحببت من عبادي.</w:t>
      </w:r>
    </w:p>
    <w:p w14:paraId="69A689BB" w14:textId="349978F0" w:rsidR="00CC2053" w:rsidRPr="007739F2" w:rsidRDefault="00CE550C" w:rsidP="00CE550C">
      <w:pPr>
        <w:shd w:val="clear" w:color="auto" w:fill="FFFFFF"/>
        <w:spacing w:after="390" w:line="240" w:lineRule="auto"/>
        <w:jc w:val="both"/>
        <w:rPr>
          <w:rFonts w:ascii="Times New Roman" w:eastAsia="Times New Roman" w:hAnsi="Times New Roman" w:cs="Times New Roman"/>
          <w:color w:val="000000" w:themeColor="text1"/>
          <w:sz w:val="28"/>
          <w:szCs w:val="28"/>
          <w:lang w:eastAsia="id-ID"/>
        </w:rPr>
      </w:pPr>
      <w:r w:rsidRPr="007739F2">
        <w:rPr>
          <w:rFonts w:ascii="Times New Roman" w:eastAsia="Times New Roman" w:hAnsi="Times New Roman" w:cs="Times New Roman"/>
          <w:i/>
          <w:iCs/>
          <w:color w:val="000000" w:themeColor="text1"/>
          <w:sz w:val="28"/>
          <w:szCs w:val="28"/>
          <w:lang w:eastAsia="id-ID"/>
        </w:rPr>
        <w:lastRenderedPageBreak/>
        <w:t>Nabi bertanya kepada Jibril tentang makna ikhlas. Apakah ikhlals itu? Jibril menjawab “aku telah menanyakan hal itu kepada Tuhan, dan Dia menjawab: itu merupakan salah satu rahasia-Ku yang aku tempatkan di hati hamba-hamba-Ku yang aku cintai” (</w:t>
      </w:r>
      <w:r w:rsidRPr="007739F2">
        <w:rPr>
          <w:rFonts w:ascii="Times New Roman" w:eastAsia="Times New Roman" w:hAnsi="Times New Roman" w:cs="Times New Roman"/>
          <w:color w:val="000000" w:themeColor="text1"/>
          <w:sz w:val="28"/>
          <w:szCs w:val="28"/>
          <w:lang w:eastAsia="id-ID"/>
        </w:rPr>
        <w:t>HR Muslim)</w:t>
      </w:r>
    </w:p>
    <w:p w14:paraId="2F178F75" w14:textId="71960CAE" w:rsidR="00CC2053" w:rsidRPr="002D1463" w:rsidRDefault="00CC2053" w:rsidP="00CC2053">
      <w:pPr>
        <w:pStyle w:val="DaftarParagraf"/>
        <w:numPr>
          <w:ilvl w:val="0"/>
          <w:numId w:val="2"/>
        </w:numPr>
        <w:spacing w:line="276" w:lineRule="auto"/>
        <w:ind w:left="360"/>
        <w:jc w:val="both"/>
        <w:rPr>
          <w:rFonts w:ascii="Times New Roman" w:hAnsi="Times New Roman" w:cs="Times New Roman"/>
          <w:color w:val="000000" w:themeColor="text1"/>
          <w:sz w:val="28"/>
          <w:szCs w:val="28"/>
        </w:rPr>
      </w:pPr>
      <w:r w:rsidRPr="007739F2">
        <w:rPr>
          <w:rFonts w:ascii="Times New Roman" w:hAnsi="Times New Roman" w:cs="Times New Roman"/>
          <w:color w:val="000000" w:themeColor="text1"/>
          <w:sz w:val="28"/>
          <w:szCs w:val="28"/>
          <w:shd w:val="clear" w:color="auto" w:fill="FFFFFF"/>
        </w:rPr>
        <w:t xml:space="preserve">Imam </w:t>
      </w:r>
      <w:r w:rsidRPr="007739F2">
        <w:rPr>
          <w:rFonts w:ascii="Times New Roman" w:hAnsi="Times New Roman" w:cs="Times New Roman"/>
          <w:b/>
          <w:bCs/>
          <w:color w:val="000000" w:themeColor="text1"/>
          <w:sz w:val="28"/>
          <w:szCs w:val="28"/>
          <w:shd w:val="clear" w:color="auto" w:fill="FFFFFF"/>
        </w:rPr>
        <w:t>al-Ghazali</w:t>
      </w:r>
      <w:r w:rsidRPr="007739F2">
        <w:rPr>
          <w:rFonts w:ascii="Times New Roman" w:hAnsi="Times New Roman" w:cs="Times New Roman"/>
          <w:color w:val="000000" w:themeColor="text1"/>
          <w:sz w:val="28"/>
          <w:szCs w:val="28"/>
          <w:shd w:val="clear" w:color="auto" w:fill="FFFFFF"/>
        </w:rPr>
        <w:t xml:space="preserve"> menegaskan, ikhlas </w:t>
      </w:r>
      <w:r w:rsidRPr="007739F2">
        <w:rPr>
          <w:rFonts w:ascii="Times New Roman" w:hAnsi="Times New Roman" w:cs="Times New Roman"/>
          <w:b/>
          <w:bCs/>
          <w:color w:val="000000" w:themeColor="text1"/>
          <w:sz w:val="28"/>
          <w:szCs w:val="28"/>
          <w:shd w:val="clear" w:color="auto" w:fill="FFFFFF"/>
        </w:rPr>
        <w:t>adalah</w:t>
      </w:r>
      <w:r w:rsidRPr="007739F2">
        <w:rPr>
          <w:rStyle w:val="Penekanan"/>
          <w:rFonts w:ascii="Times New Roman" w:hAnsi="Times New Roman" w:cs="Times New Roman"/>
          <w:b/>
          <w:bCs/>
          <w:color w:val="000000" w:themeColor="text1"/>
          <w:sz w:val="28"/>
          <w:szCs w:val="28"/>
          <w:shd w:val="clear" w:color="auto" w:fill="FFFFFF"/>
        </w:rPr>
        <w:t> sidqun niyyah fil 'amal</w:t>
      </w:r>
      <w:r w:rsidRPr="007739F2">
        <w:rPr>
          <w:rStyle w:val="Penekanan"/>
          <w:rFonts w:ascii="Times New Roman" w:hAnsi="Times New Roman" w:cs="Times New Roman"/>
          <w:color w:val="000000" w:themeColor="text1"/>
          <w:sz w:val="28"/>
          <w:szCs w:val="28"/>
          <w:shd w:val="clear" w:color="auto" w:fill="FFFFFF"/>
        </w:rPr>
        <w:t>,</w:t>
      </w:r>
      <w:r w:rsidRPr="007739F2">
        <w:rPr>
          <w:rFonts w:ascii="Times New Roman" w:hAnsi="Times New Roman" w:cs="Times New Roman"/>
          <w:color w:val="000000" w:themeColor="text1"/>
          <w:sz w:val="28"/>
          <w:szCs w:val="28"/>
          <w:shd w:val="clear" w:color="auto" w:fill="FFFFFF"/>
        </w:rPr>
        <w:t> yaitu niat yang benar ketika melaksanakan suatu pekerjaan. Dengan kata lain, setiap amal soleh dan kebajikan yang ingin dilakukan semestinya berorientasi karena Allah. </w:t>
      </w:r>
    </w:p>
    <w:p w14:paraId="69AA4EFE" w14:textId="4E315FE5" w:rsidR="004759A1" w:rsidRPr="002D1463" w:rsidRDefault="00CC2053" w:rsidP="002D1463">
      <w:pPr>
        <w:pStyle w:val="DaftarParagraf"/>
        <w:numPr>
          <w:ilvl w:val="0"/>
          <w:numId w:val="2"/>
        </w:numPr>
        <w:spacing w:line="276" w:lineRule="auto"/>
        <w:ind w:left="360"/>
        <w:jc w:val="both"/>
        <w:rPr>
          <w:rFonts w:ascii="Times New Roman" w:hAnsi="Times New Roman" w:cs="Times New Roman"/>
          <w:color w:val="000000" w:themeColor="text1"/>
          <w:sz w:val="28"/>
          <w:szCs w:val="28"/>
          <w:shd w:val="clear" w:color="auto" w:fill="FFFFFF"/>
        </w:rPr>
      </w:pPr>
      <w:r w:rsidRPr="007739F2">
        <w:rPr>
          <w:rFonts w:ascii="Times New Roman" w:hAnsi="Times New Roman" w:cs="Times New Roman"/>
          <w:b/>
          <w:bCs/>
          <w:color w:val="000000" w:themeColor="text1"/>
          <w:sz w:val="28"/>
          <w:szCs w:val="28"/>
          <w:shd w:val="clear" w:color="auto" w:fill="FFFFFF"/>
        </w:rPr>
        <w:t>Imam al-Ghazali</w:t>
      </w:r>
      <w:r w:rsidRPr="007739F2">
        <w:rPr>
          <w:rFonts w:ascii="Times New Roman" w:hAnsi="Times New Roman" w:cs="Times New Roman"/>
          <w:color w:val="000000" w:themeColor="text1"/>
          <w:sz w:val="28"/>
          <w:szCs w:val="28"/>
          <w:shd w:val="clear" w:color="auto" w:fill="FFFFFF"/>
        </w:rPr>
        <w:t xml:space="preserve"> menyatakan, semua manusia sebenarnya celaka, kecuali yang berilmu. Ilmuwan juga celaka, kecuali yang benar-benar mengamalkan ilmunya. Yang disebutkan terakhir ini pun celaka, kecuali yang menghiasi diri mereka dengan sifat ikhlas.</w:t>
      </w:r>
    </w:p>
    <w:p w14:paraId="5D574970" w14:textId="77777777" w:rsidR="009B792D" w:rsidRPr="007739F2" w:rsidRDefault="009B792D" w:rsidP="00B96120">
      <w:pPr>
        <w:spacing w:line="276" w:lineRule="auto"/>
        <w:jc w:val="both"/>
        <w:rPr>
          <w:rFonts w:ascii="Times New Roman" w:eastAsia="Times New Roman" w:hAnsi="Times New Roman" w:cs="Times New Roman"/>
          <w:b/>
          <w:bCs/>
          <w:color w:val="000000" w:themeColor="text1"/>
          <w:sz w:val="28"/>
          <w:szCs w:val="28"/>
        </w:rPr>
      </w:pPr>
    </w:p>
    <w:p w14:paraId="5010E2EE" w14:textId="09B3E629" w:rsidR="00B96120" w:rsidRPr="007739F2" w:rsidRDefault="00B96120" w:rsidP="009B792D">
      <w:pPr>
        <w:pStyle w:val="DaftarParagraf"/>
        <w:numPr>
          <w:ilvl w:val="0"/>
          <w:numId w:val="2"/>
        </w:numPr>
        <w:spacing w:line="276" w:lineRule="auto"/>
        <w:ind w:left="360"/>
        <w:jc w:val="both"/>
        <w:rPr>
          <w:rFonts w:ascii="Times New Roman" w:eastAsia="Times New Roman" w:hAnsi="Times New Roman" w:cs="Times New Roman"/>
          <w:color w:val="000000" w:themeColor="text1"/>
          <w:sz w:val="28"/>
          <w:szCs w:val="28"/>
        </w:rPr>
      </w:pPr>
      <w:r w:rsidRPr="007739F2">
        <w:rPr>
          <w:rFonts w:ascii="Times New Roman" w:eastAsia="Times New Roman" w:hAnsi="Times New Roman" w:cs="Times New Roman"/>
          <w:b/>
          <w:bCs/>
          <w:color w:val="000000" w:themeColor="text1"/>
          <w:sz w:val="28"/>
          <w:szCs w:val="28"/>
        </w:rPr>
        <w:t>“</w:t>
      </w:r>
      <w:r w:rsidRPr="007739F2">
        <w:rPr>
          <w:rFonts w:ascii="Times New Roman" w:eastAsia="Times New Roman" w:hAnsi="Times New Roman" w:cs="Times New Roman"/>
          <w:b/>
          <w:bCs/>
          <w:color w:val="000000" w:themeColor="text1"/>
          <w:sz w:val="28"/>
          <w:szCs w:val="28"/>
          <w:lang w:val="en-US"/>
        </w:rPr>
        <w:t>A</w:t>
      </w:r>
      <w:r w:rsidRPr="007739F2">
        <w:rPr>
          <w:rFonts w:ascii="Times New Roman" w:eastAsia="Times New Roman" w:hAnsi="Times New Roman" w:cs="Times New Roman"/>
          <w:b/>
          <w:bCs/>
          <w:i/>
          <w:color w:val="000000" w:themeColor="text1"/>
          <w:sz w:val="28"/>
          <w:szCs w:val="28"/>
        </w:rPr>
        <w:t>l</w:t>
      </w:r>
      <w:r w:rsidRPr="007739F2">
        <w:rPr>
          <w:rFonts w:ascii="Times New Roman" w:eastAsia="Times New Roman" w:hAnsi="Times New Roman" w:cs="Times New Roman"/>
          <w:b/>
          <w:bCs/>
          <w:i/>
          <w:color w:val="000000" w:themeColor="text1"/>
          <w:spacing w:val="-1"/>
          <w:sz w:val="28"/>
          <w:szCs w:val="28"/>
        </w:rPr>
        <w:t>-</w:t>
      </w:r>
      <w:r w:rsidRPr="007739F2">
        <w:rPr>
          <w:rFonts w:ascii="Times New Roman" w:eastAsia="Times New Roman" w:hAnsi="Times New Roman" w:cs="Times New Roman"/>
          <w:b/>
          <w:bCs/>
          <w:i/>
          <w:color w:val="000000" w:themeColor="text1"/>
          <w:spacing w:val="3"/>
          <w:sz w:val="28"/>
          <w:szCs w:val="28"/>
        </w:rPr>
        <w:t>i</w:t>
      </w:r>
      <w:r w:rsidRPr="007739F2">
        <w:rPr>
          <w:rFonts w:ascii="Times New Roman" w:eastAsia="Times New Roman" w:hAnsi="Times New Roman" w:cs="Times New Roman"/>
          <w:b/>
          <w:bCs/>
          <w:i/>
          <w:color w:val="000000" w:themeColor="text1"/>
          <w:spacing w:val="-1"/>
          <w:sz w:val="28"/>
          <w:szCs w:val="28"/>
        </w:rPr>
        <w:t>k</w:t>
      </w:r>
      <w:r w:rsidRPr="007739F2">
        <w:rPr>
          <w:rFonts w:ascii="Times New Roman" w:eastAsia="Times New Roman" w:hAnsi="Times New Roman" w:cs="Times New Roman"/>
          <w:b/>
          <w:bCs/>
          <w:i/>
          <w:color w:val="000000" w:themeColor="text1"/>
          <w:sz w:val="28"/>
          <w:szCs w:val="28"/>
        </w:rPr>
        <w:t>hlasu</w:t>
      </w:r>
      <w:r w:rsidRPr="007739F2">
        <w:rPr>
          <w:rFonts w:ascii="Times New Roman" w:eastAsia="Times New Roman" w:hAnsi="Times New Roman" w:cs="Times New Roman"/>
          <w:b/>
          <w:bCs/>
          <w:i/>
          <w:color w:val="000000" w:themeColor="text1"/>
          <w:spacing w:val="1"/>
          <w:sz w:val="28"/>
          <w:szCs w:val="28"/>
        </w:rPr>
        <w:t xml:space="preserve"> </w:t>
      </w:r>
      <w:r w:rsidRPr="007739F2">
        <w:rPr>
          <w:rFonts w:ascii="Times New Roman" w:eastAsia="Times New Roman" w:hAnsi="Times New Roman" w:cs="Times New Roman"/>
          <w:b/>
          <w:bCs/>
          <w:i/>
          <w:color w:val="000000" w:themeColor="text1"/>
          <w:sz w:val="28"/>
          <w:szCs w:val="28"/>
        </w:rPr>
        <w:t>si</w:t>
      </w:r>
      <w:r w:rsidRPr="007739F2">
        <w:rPr>
          <w:rFonts w:ascii="Times New Roman" w:eastAsia="Times New Roman" w:hAnsi="Times New Roman" w:cs="Times New Roman"/>
          <w:b/>
          <w:bCs/>
          <w:i/>
          <w:color w:val="000000" w:themeColor="text1"/>
          <w:spacing w:val="1"/>
          <w:sz w:val="28"/>
          <w:szCs w:val="28"/>
        </w:rPr>
        <w:t>r</w:t>
      </w:r>
      <w:r w:rsidRPr="007739F2">
        <w:rPr>
          <w:rFonts w:ascii="Times New Roman" w:eastAsia="Times New Roman" w:hAnsi="Times New Roman" w:cs="Times New Roman"/>
          <w:b/>
          <w:bCs/>
          <w:i/>
          <w:color w:val="000000" w:themeColor="text1"/>
          <w:sz w:val="28"/>
          <w:szCs w:val="28"/>
        </w:rPr>
        <w:t>ri</w:t>
      </w:r>
      <w:r w:rsidRPr="007739F2">
        <w:rPr>
          <w:rFonts w:ascii="Times New Roman" w:eastAsia="Times New Roman" w:hAnsi="Times New Roman" w:cs="Times New Roman"/>
          <w:b/>
          <w:bCs/>
          <w:i/>
          <w:color w:val="000000" w:themeColor="text1"/>
          <w:spacing w:val="1"/>
          <w:sz w:val="28"/>
          <w:szCs w:val="28"/>
        </w:rPr>
        <w:t xml:space="preserve"> </w:t>
      </w:r>
      <w:r w:rsidRPr="007739F2">
        <w:rPr>
          <w:rFonts w:ascii="Times New Roman" w:eastAsia="Times New Roman" w:hAnsi="Times New Roman" w:cs="Times New Roman"/>
          <w:b/>
          <w:bCs/>
          <w:i/>
          <w:color w:val="000000" w:themeColor="text1"/>
          <w:sz w:val="28"/>
          <w:szCs w:val="28"/>
        </w:rPr>
        <w:t>min si</w:t>
      </w:r>
      <w:r w:rsidRPr="007739F2">
        <w:rPr>
          <w:rFonts w:ascii="Times New Roman" w:eastAsia="Times New Roman" w:hAnsi="Times New Roman" w:cs="Times New Roman"/>
          <w:b/>
          <w:bCs/>
          <w:i/>
          <w:color w:val="000000" w:themeColor="text1"/>
          <w:spacing w:val="1"/>
          <w:sz w:val="28"/>
          <w:szCs w:val="28"/>
        </w:rPr>
        <w:t>r</w:t>
      </w:r>
      <w:r w:rsidRPr="007739F2">
        <w:rPr>
          <w:rFonts w:ascii="Times New Roman" w:eastAsia="Times New Roman" w:hAnsi="Times New Roman" w:cs="Times New Roman"/>
          <w:b/>
          <w:bCs/>
          <w:i/>
          <w:color w:val="000000" w:themeColor="text1"/>
          <w:sz w:val="28"/>
          <w:szCs w:val="28"/>
        </w:rPr>
        <w:t>rī”</w:t>
      </w:r>
      <w:r w:rsidRPr="007739F2">
        <w:rPr>
          <w:rFonts w:ascii="Times New Roman" w:eastAsia="Times New Roman" w:hAnsi="Times New Roman" w:cs="Times New Roman"/>
          <w:b/>
          <w:bCs/>
          <w:i/>
          <w:color w:val="000000" w:themeColor="text1"/>
          <w:sz w:val="28"/>
          <w:szCs w:val="28"/>
          <w:lang w:val="en-US"/>
        </w:rPr>
        <w:t>,</w:t>
      </w:r>
      <w:r w:rsidRPr="007739F2">
        <w:rPr>
          <w:rFonts w:ascii="Times New Roman" w:eastAsia="Times New Roman" w:hAnsi="Times New Roman" w:cs="Times New Roman"/>
          <w:i/>
          <w:color w:val="000000" w:themeColor="text1"/>
          <w:spacing w:val="6"/>
          <w:sz w:val="28"/>
          <w:szCs w:val="28"/>
        </w:rPr>
        <w:t xml:space="preserve"> </w:t>
      </w:r>
      <w:r w:rsidR="00C82D03">
        <w:rPr>
          <w:rFonts w:ascii="Times New Roman" w:eastAsia="Times New Roman" w:hAnsi="Times New Roman" w:cs="Times New Roman"/>
          <w:color w:val="000000" w:themeColor="text1"/>
          <w:spacing w:val="-3"/>
          <w:sz w:val="28"/>
          <w:szCs w:val="28"/>
          <w:lang w:val="en-US"/>
        </w:rPr>
        <w:t>i</w:t>
      </w:r>
      <w:r w:rsidRPr="007739F2">
        <w:rPr>
          <w:rFonts w:ascii="Times New Roman" w:eastAsia="Times New Roman" w:hAnsi="Times New Roman" w:cs="Times New Roman"/>
          <w:color w:val="000000" w:themeColor="text1"/>
          <w:sz w:val="28"/>
          <w:szCs w:val="28"/>
        </w:rPr>
        <w:t>khlas</w:t>
      </w:r>
      <w:r w:rsidRPr="007739F2">
        <w:rPr>
          <w:rFonts w:ascii="Times New Roman" w:eastAsia="Times New Roman" w:hAnsi="Times New Roman" w:cs="Times New Roman"/>
          <w:color w:val="000000" w:themeColor="text1"/>
          <w:spacing w:val="1"/>
          <w:sz w:val="28"/>
          <w:szCs w:val="28"/>
        </w:rPr>
        <w:t xml:space="preserve"> </w:t>
      </w:r>
      <w:r w:rsidRPr="007739F2">
        <w:rPr>
          <w:rFonts w:ascii="Times New Roman" w:eastAsia="Times New Roman" w:hAnsi="Times New Roman" w:cs="Times New Roman"/>
          <w:color w:val="000000" w:themeColor="text1"/>
          <w:spacing w:val="-1"/>
          <w:sz w:val="28"/>
          <w:szCs w:val="28"/>
        </w:rPr>
        <w:t>a</w:t>
      </w:r>
      <w:r w:rsidRPr="007739F2">
        <w:rPr>
          <w:rFonts w:ascii="Times New Roman" w:eastAsia="Times New Roman" w:hAnsi="Times New Roman" w:cs="Times New Roman"/>
          <w:color w:val="000000" w:themeColor="text1"/>
          <w:sz w:val="28"/>
          <w:szCs w:val="28"/>
        </w:rPr>
        <w:t>d</w:t>
      </w:r>
      <w:r w:rsidRPr="007739F2">
        <w:rPr>
          <w:rFonts w:ascii="Times New Roman" w:eastAsia="Times New Roman" w:hAnsi="Times New Roman" w:cs="Times New Roman"/>
          <w:color w:val="000000" w:themeColor="text1"/>
          <w:spacing w:val="-1"/>
          <w:sz w:val="28"/>
          <w:szCs w:val="28"/>
        </w:rPr>
        <w:t>a</w:t>
      </w:r>
      <w:r w:rsidRPr="007739F2">
        <w:rPr>
          <w:rFonts w:ascii="Times New Roman" w:eastAsia="Times New Roman" w:hAnsi="Times New Roman" w:cs="Times New Roman"/>
          <w:color w:val="000000" w:themeColor="text1"/>
          <w:sz w:val="28"/>
          <w:szCs w:val="28"/>
        </w:rPr>
        <w:t xml:space="preserve">lah </w:t>
      </w:r>
      <w:r w:rsidRPr="007739F2">
        <w:rPr>
          <w:rFonts w:ascii="Times New Roman" w:eastAsia="Times New Roman" w:hAnsi="Times New Roman" w:cs="Times New Roman"/>
          <w:color w:val="000000" w:themeColor="text1"/>
          <w:spacing w:val="1"/>
          <w:sz w:val="28"/>
          <w:szCs w:val="28"/>
        </w:rPr>
        <w:t>r</w:t>
      </w:r>
      <w:r w:rsidRPr="007739F2">
        <w:rPr>
          <w:rFonts w:ascii="Times New Roman" w:eastAsia="Times New Roman" w:hAnsi="Times New Roman" w:cs="Times New Roman"/>
          <w:color w:val="000000" w:themeColor="text1"/>
          <w:spacing w:val="-1"/>
          <w:sz w:val="28"/>
          <w:szCs w:val="28"/>
        </w:rPr>
        <w:t>a</w:t>
      </w:r>
      <w:r w:rsidRPr="007739F2">
        <w:rPr>
          <w:rFonts w:ascii="Times New Roman" w:eastAsia="Times New Roman" w:hAnsi="Times New Roman" w:cs="Times New Roman"/>
          <w:color w:val="000000" w:themeColor="text1"/>
          <w:sz w:val="28"/>
          <w:szCs w:val="28"/>
        </w:rPr>
        <w:t>h</w:t>
      </w:r>
      <w:r w:rsidRPr="007739F2">
        <w:rPr>
          <w:rFonts w:ascii="Times New Roman" w:eastAsia="Times New Roman" w:hAnsi="Times New Roman" w:cs="Times New Roman"/>
          <w:color w:val="000000" w:themeColor="text1"/>
          <w:spacing w:val="-1"/>
          <w:sz w:val="28"/>
          <w:szCs w:val="28"/>
        </w:rPr>
        <w:t>a</w:t>
      </w:r>
      <w:r w:rsidRPr="007739F2">
        <w:rPr>
          <w:rFonts w:ascii="Times New Roman" w:eastAsia="Times New Roman" w:hAnsi="Times New Roman" w:cs="Times New Roman"/>
          <w:color w:val="000000" w:themeColor="text1"/>
          <w:sz w:val="28"/>
          <w:szCs w:val="28"/>
        </w:rPr>
        <w:t xml:space="preserve">sia </w:t>
      </w:r>
      <w:r w:rsidRPr="007739F2">
        <w:rPr>
          <w:rFonts w:ascii="Times New Roman" w:eastAsia="Times New Roman" w:hAnsi="Times New Roman" w:cs="Times New Roman"/>
          <w:color w:val="000000" w:themeColor="text1"/>
          <w:spacing w:val="2"/>
          <w:sz w:val="28"/>
          <w:szCs w:val="28"/>
        </w:rPr>
        <w:t>d</w:t>
      </w:r>
      <w:r w:rsidRPr="007739F2">
        <w:rPr>
          <w:rFonts w:ascii="Times New Roman" w:eastAsia="Times New Roman" w:hAnsi="Times New Roman" w:cs="Times New Roman"/>
          <w:color w:val="000000" w:themeColor="text1"/>
          <w:spacing w:val="-1"/>
          <w:sz w:val="28"/>
          <w:szCs w:val="28"/>
        </w:rPr>
        <w:t>a</w:t>
      </w:r>
      <w:r w:rsidRPr="007739F2">
        <w:rPr>
          <w:rFonts w:ascii="Times New Roman" w:eastAsia="Times New Roman" w:hAnsi="Times New Roman" w:cs="Times New Roman"/>
          <w:color w:val="000000" w:themeColor="text1"/>
          <w:sz w:val="28"/>
          <w:szCs w:val="28"/>
        </w:rPr>
        <w:t>ri r</w:t>
      </w:r>
      <w:r w:rsidRPr="007739F2">
        <w:rPr>
          <w:rFonts w:ascii="Times New Roman" w:eastAsia="Times New Roman" w:hAnsi="Times New Roman" w:cs="Times New Roman"/>
          <w:color w:val="000000" w:themeColor="text1"/>
          <w:spacing w:val="-2"/>
          <w:sz w:val="28"/>
          <w:szCs w:val="28"/>
        </w:rPr>
        <w:t>a</w:t>
      </w:r>
      <w:r w:rsidRPr="007739F2">
        <w:rPr>
          <w:rFonts w:ascii="Times New Roman" w:eastAsia="Times New Roman" w:hAnsi="Times New Roman" w:cs="Times New Roman"/>
          <w:color w:val="000000" w:themeColor="text1"/>
          <w:sz w:val="28"/>
          <w:szCs w:val="28"/>
        </w:rPr>
        <w:t>h</w:t>
      </w:r>
      <w:r w:rsidRPr="007739F2">
        <w:rPr>
          <w:rFonts w:ascii="Times New Roman" w:eastAsia="Times New Roman" w:hAnsi="Times New Roman" w:cs="Times New Roman"/>
          <w:color w:val="000000" w:themeColor="text1"/>
          <w:spacing w:val="-1"/>
          <w:sz w:val="28"/>
          <w:szCs w:val="28"/>
        </w:rPr>
        <w:t>a</w:t>
      </w:r>
      <w:r w:rsidRPr="007739F2">
        <w:rPr>
          <w:rFonts w:ascii="Times New Roman" w:eastAsia="Times New Roman" w:hAnsi="Times New Roman" w:cs="Times New Roman"/>
          <w:color w:val="000000" w:themeColor="text1"/>
          <w:sz w:val="28"/>
          <w:szCs w:val="28"/>
        </w:rPr>
        <w:t>sia</w:t>
      </w:r>
      <w:r w:rsidRPr="007739F2">
        <w:rPr>
          <w:rFonts w:ascii="Times New Roman" w:eastAsia="Times New Roman" w:hAnsi="Times New Roman" w:cs="Times New Roman"/>
          <w:color w:val="000000" w:themeColor="text1"/>
          <w:spacing w:val="-1"/>
          <w:sz w:val="28"/>
          <w:szCs w:val="28"/>
        </w:rPr>
        <w:t>K</w:t>
      </w:r>
      <w:r w:rsidRPr="007739F2">
        <w:rPr>
          <w:rFonts w:ascii="Times New Roman" w:eastAsia="Times New Roman" w:hAnsi="Times New Roman" w:cs="Times New Roman"/>
          <w:color w:val="000000" w:themeColor="text1"/>
          <w:sz w:val="28"/>
          <w:szCs w:val="28"/>
        </w:rPr>
        <w:t>u.</w:t>
      </w:r>
      <w:r w:rsidRPr="007739F2">
        <w:rPr>
          <w:rFonts w:ascii="Times New Roman" w:eastAsia="Times New Roman" w:hAnsi="Times New Roman" w:cs="Times New Roman"/>
          <w:color w:val="000000" w:themeColor="text1"/>
          <w:spacing w:val="3"/>
          <w:sz w:val="28"/>
          <w:szCs w:val="28"/>
        </w:rPr>
        <w:t xml:space="preserve"> </w:t>
      </w:r>
    </w:p>
    <w:p w14:paraId="32DE9409" w14:textId="77777777" w:rsidR="00B96120" w:rsidRPr="000B4ACD" w:rsidRDefault="00B96120" w:rsidP="00B96120">
      <w:pPr>
        <w:shd w:val="clear" w:color="auto" w:fill="FFFFFF"/>
        <w:bidi/>
        <w:spacing w:after="390" w:line="240" w:lineRule="auto"/>
        <w:rPr>
          <w:rFonts w:ascii="Arabic Typesetting" w:eastAsia="Times New Roman" w:hAnsi="Arabic Typesetting" w:cs="Arabic Typesetting"/>
          <w:color w:val="000000" w:themeColor="text1"/>
          <w:sz w:val="52"/>
          <w:szCs w:val="52"/>
          <w:lang w:eastAsia="id-ID" w:bidi="ar"/>
        </w:rPr>
      </w:pPr>
      <w:r w:rsidRPr="000B4ACD">
        <w:rPr>
          <w:rFonts w:ascii="Arabic Typesetting" w:eastAsia="Times New Roman" w:hAnsi="Arabic Typesetting" w:cs="Arabic Typesetting"/>
          <w:color w:val="000000" w:themeColor="text1"/>
          <w:sz w:val="52"/>
          <w:szCs w:val="52"/>
          <w:rtl/>
          <w:lang w:eastAsia="id-ID" w:bidi="ar"/>
        </w:rPr>
        <w:t>الإخلاصُ سِرٌّ بينَ الله وبينَ العبدِ، لَا يَعْلَمُهُ مَلَكٌ فَيَكتُبَه، ولَا شَيْطَانٌ فَيُفْسِدَهُ ولَا هَوى فيميلَه</w:t>
      </w:r>
    </w:p>
    <w:p w14:paraId="1FE1F35D" w14:textId="77777777" w:rsidR="00B96120" w:rsidRPr="004D2450" w:rsidRDefault="00B96120" w:rsidP="00B96120">
      <w:pPr>
        <w:shd w:val="clear" w:color="auto" w:fill="FFFFFF"/>
        <w:spacing w:after="390" w:line="240" w:lineRule="auto"/>
        <w:jc w:val="both"/>
        <w:rPr>
          <w:rFonts w:ascii="Times New Roman" w:eastAsia="Times New Roman" w:hAnsi="Times New Roman" w:cs="Times New Roman"/>
          <w:i/>
          <w:iCs/>
          <w:color w:val="000000" w:themeColor="text1"/>
          <w:sz w:val="26"/>
          <w:szCs w:val="26"/>
          <w:lang w:eastAsia="id-ID"/>
        </w:rPr>
      </w:pPr>
      <w:r w:rsidRPr="004D2450">
        <w:rPr>
          <w:rFonts w:ascii="Times New Roman" w:eastAsia="Times New Roman" w:hAnsi="Times New Roman" w:cs="Times New Roman"/>
          <w:i/>
          <w:iCs/>
          <w:color w:val="000000" w:themeColor="text1"/>
          <w:sz w:val="26"/>
          <w:szCs w:val="26"/>
          <w:lang w:val="en-US" w:eastAsia="id-ID"/>
        </w:rPr>
        <w:t>“</w:t>
      </w:r>
      <w:r w:rsidRPr="004D2450">
        <w:rPr>
          <w:rFonts w:ascii="Times New Roman" w:eastAsia="Times New Roman" w:hAnsi="Times New Roman" w:cs="Times New Roman"/>
          <w:i/>
          <w:iCs/>
          <w:color w:val="000000" w:themeColor="text1"/>
          <w:sz w:val="26"/>
          <w:szCs w:val="26"/>
          <w:lang w:eastAsia="id-ID"/>
        </w:rPr>
        <w:t>Ikhlas itu rahasia antara Allah dan hamba. Tak perlu malaikat tahu untuk mencatatnya, tak perlu setan tahu, sehingga ia akan membinasakan (amal manusia, dan tak perlu pula diketahui hawa nafsu, sehingga ia memalingkan manusia.”</w:t>
      </w:r>
    </w:p>
    <w:p w14:paraId="4BA7D9BE" w14:textId="5DD4B1B3" w:rsidR="00AB6A38" w:rsidRPr="004D2450" w:rsidRDefault="00DA69CE" w:rsidP="00DA69CE">
      <w:pPr>
        <w:pStyle w:val="DaftarParagraf"/>
        <w:numPr>
          <w:ilvl w:val="0"/>
          <w:numId w:val="5"/>
        </w:numPr>
        <w:shd w:val="clear" w:color="auto" w:fill="FFFFFF"/>
        <w:spacing w:after="225" w:line="240" w:lineRule="auto"/>
        <w:ind w:left="360"/>
        <w:jc w:val="both"/>
        <w:textAlignment w:val="baseline"/>
        <w:rPr>
          <w:rFonts w:ascii="Times New Roman" w:eastAsia="Times New Roman" w:hAnsi="Times New Roman" w:cs="Times New Roman"/>
          <w:color w:val="000000" w:themeColor="text1"/>
          <w:sz w:val="28"/>
          <w:szCs w:val="28"/>
          <w:lang w:eastAsia="id-ID"/>
        </w:rPr>
      </w:pPr>
      <w:r w:rsidRPr="004D2450">
        <w:rPr>
          <w:rFonts w:ascii="Times New Roman" w:eastAsia="Times New Roman" w:hAnsi="Times New Roman" w:cs="Times New Roman"/>
          <w:color w:val="000000" w:themeColor="text1"/>
          <w:sz w:val="28"/>
          <w:szCs w:val="28"/>
          <w:lang w:eastAsia="id-ID"/>
        </w:rPr>
        <w:t xml:space="preserve">Sesungguhnya keikhlasan adalah sesuatu yang berat. Karena manusia punya sifat suka dipuji oleh orang lain. Ketika kita memiliki sifat seperti itu, maka untuk ikhlas sangatlah sulit sekali. Sehingga pada waktu itu membutuhkan perjuangan untuk berusaha ikhlas. </w:t>
      </w:r>
    </w:p>
    <w:p w14:paraId="32EE1ABF" w14:textId="2BF40671" w:rsidR="00DA69CE" w:rsidRPr="004D2450" w:rsidRDefault="00DA69CE" w:rsidP="00DA69CE">
      <w:pPr>
        <w:shd w:val="clear" w:color="auto" w:fill="FFFFFF"/>
        <w:spacing w:after="225" w:line="240" w:lineRule="auto"/>
        <w:jc w:val="both"/>
        <w:textAlignment w:val="baseline"/>
        <w:rPr>
          <w:rFonts w:ascii="Times New Roman" w:eastAsia="Times New Roman" w:hAnsi="Times New Roman" w:cs="Times New Roman"/>
          <w:color w:val="000000" w:themeColor="text1"/>
          <w:sz w:val="28"/>
          <w:szCs w:val="28"/>
          <w:lang w:eastAsia="id-ID"/>
        </w:rPr>
      </w:pPr>
      <w:r w:rsidRPr="004D2450">
        <w:rPr>
          <w:rFonts w:ascii="Times New Roman" w:eastAsia="Times New Roman" w:hAnsi="Times New Roman" w:cs="Times New Roman"/>
          <w:color w:val="000000" w:themeColor="text1"/>
          <w:sz w:val="28"/>
          <w:szCs w:val="28"/>
          <w:lang w:eastAsia="id-ID"/>
        </w:rPr>
        <w:t>Oleh karena itulah Sufyan Ats-Tsauri berkata:</w:t>
      </w:r>
    </w:p>
    <w:p w14:paraId="7384DDE3" w14:textId="77777777" w:rsidR="00DA69CE" w:rsidRPr="00DA69CE" w:rsidRDefault="00DA69CE" w:rsidP="00DA69CE">
      <w:pPr>
        <w:shd w:val="clear" w:color="auto" w:fill="FFFFFF"/>
        <w:bidi/>
        <w:spacing w:after="225" w:line="720" w:lineRule="atLeast"/>
        <w:textAlignment w:val="baseline"/>
        <w:rPr>
          <w:rFonts w:ascii="Arabic Typesetting" w:eastAsia="Times New Roman" w:hAnsi="Arabic Typesetting" w:cs="Arabic Typesetting"/>
          <w:color w:val="000000" w:themeColor="text1"/>
          <w:sz w:val="52"/>
          <w:szCs w:val="52"/>
          <w:lang w:eastAsia="id-ID"/>
        </w:rPr>
      </w:pPr>
      <w:r w:rsidRPr="00DA69CE">
        <w:rPr>
          <w:rFonts w:ascii="Arabic Typesetting" w:eastAsia="Times New Roman" w:hAnsi="Arabic Typesetting" w:cs="Arabic Typesetting"/>
          <w:color w:val="000000" w:themeColor="text1"/>
          <w:sz w:val="52"/>
          <w:szCs w:val="52"/>
          <w:rtl/>
          <w:lang w:eastAsia="id-ID"/>
        </w:rPr>
        <w:t>مَا عَالَجْتُ شَيْئًا أَشَدَّ عَلَيَّ مِنْ نِيَتيِ</w:t>
      </w:r>
    </w:p>
    <w:p w14:paraId="4B4138C3" w14:textId="77777777" w:rsidR="00DA69CE" w:rsidRPr="00DA69CE" w:rsidRDefault="00DA69CE" w:rsidP="00C00914">
      <w:pPr>
        <w:shd w:val="clear" w:color="auto" w:fill="FFFFFF"/>
        <w:spacing w:after="225" w:line="240" w:lineRule="auto"/>
        <w:jc w:val="both"/>
        <w:textAlignment w:val="baseline"/>
        <w:rPr>
          <w:rFonts w:ascii="Times New Roman" w:eastAsia="Times New Roman" w:hAnsi="Times New Roman" w:cs="Times New Roman"/>
          <w:i/>
          <w:iCs/>
          <w:color w:val="000000" w:themeColor="text1"/>
          <w:sz w:val="28"/>
          <w:szCs w:val="28"/>
          <w:rtl/>
          <w:lang w:eastAsia="id-ID"/>
        </w:rPr>
      </w:pPr>
      <w:r w:rsidRPr="00DA69CE">
        <w:rPr>
          <w:rFonts w:ascii="Times New Roman" w:eastAsia="Times New Roman" w:hAnsi="Times New Roman" w:cs="Times New Roman"/>
          <w:i/>
          <w:iCs/>
          <w:color w:val="000000" w:themeColor="text1"/>
          <w:sz w:val="28"/>
          <w:szCs w:val="28"/>
          <w:lang w:eastAsia="id-ID"/>
        </w:rPr>
        <w:t>“Tidaklah aku mengobati sesuatu yang lebih berat daripada niat.”</w:t>
      </w:r>
    </w:p>
    <w:p w14:paraId="202B6EE1" w14:textId="77777777" w:rsidR="00DA69CE" w:rsidRPr="00DA69CE" w:rsidRDefault="00DA69CE" w:rsidP="00DA69CE">
      <w:pPr>
        <w:shd w:val="clear" w:color="auto" w:fill="FFFFFF"/>
        <w:spacing w:after="225" w:line="240" w:lineRule="auto"/>
        <w:textAlignment w:val="baseline"/>
        <w:rPr>
          <w:rFonts w:ascii="Times New Roman" w:eastAsia="Times New Roman" w:hAnsi="Times New Roman" w:cs="Times New Roman"/>
          <w:color w:val="000000" w:themeColor="text1"/>
          <w:sz w:val="28"/>
          <w:szCs w:val="28"/>
          <w:lang w:eastAsia="id-ID"/>
        </w:rPr>
      </w:pPr>
      <w:r w:rsidRPr="00DA69CE">
        <w:rPr>
          <w:rFonts w:ascii="Times New Roman" w:eastAsia="Times New Roman" w:hAnsi="Times New Roman" w:cs="Times New Roman"/>
          <w:color w:val="000000" w:themeColor="text1"/>
          <w:sz w:val="28"/>
          <w:szCs w:val="28"/>
          <w:lang w:eastAsia="id-ID"/>
        </w:rPr>
        <w:t>Ayyub As-Sikhtiyani pun mengatakan:</w:t>
      </w:r>
    </w:p>
    <w:p w14:paraId="3D495FA4" w14:textId="77777777" w:rsidR="00DA69CE" w:rsidRPr="00DA69CE" w:rsidRDefault="00DA69CE" w:rsidP="00DA69CE">
      <w:pPr>
        <w:shd w:val="clear" w:color="auto" w:fill="FFFFFF"/>
        <w:bidi/>
        <w:spacing w:after="225" w:line="720" w:lineRule="atLeast"/>
        <w:textAlignment w:val="baseline"/>
        <w:rPr>
          <w:rFonts w:ascii="Arabic Typesetting" w:eastAsia="Times New Roman" w:hAnsi="Arabic Typesetting" w:cs="Arabic Typesetting"/>
          <w:color w:val="000000" w:themeColor="text1"/>
          <w:sz w:val="52"/>
          <w:szCs w:val="52"/>
          <w:lang w:eastAsia="id-ID"/>
        </w:rPr>
      </w:pPr>
      <w:r w:rsidRPr="00DA69CE">
        <w:rPr>
          <w:rFonts w:ascii="Arabic Typesetting" w:eastAsia="Times New Roman" w:hAnsi="Arabic Typesetting" w:cs="Arabic Typesetting"/>
          <w:color w:val="000000" w:themeColor="text1"/>
          <w:sz w:val="52"/>
          <w:szCs w:val="52"/>
          <w:rtl/>
          <w:lang w:eastAsia="id-ID"/>
        </w:rPr>
        <w:t>ليس شيء أشد علي من الإخلاص…</w:t>
      </w:r>
    </w:p>
    <w:p w14:paraId="42E6EF5E" w14:textId="77777777" w:rsidR="00DA69CE" w:rsidRPr="00DA69CE" w:rsidRDefault="00DA69CE" w:rsidP="00C5147E">
      <w:pPr>
        <w:shd w:val="clear" w:color="auto" w:fill="FFFFFF"/>
        <w:spacing w:after="225" w:line="240" w:lineRule="auto"/>
        <w:jc w:val="both"/>
        <w:textAlignment w:val="baseline"/>
        <w:rPr>
          <w:rFonts w:ascii="Times New Roman" w:eastAsia="Times New Roman" w:hAnsi="Times New Roman" w:cs="Times New Roman"/>
          <w:i/>
          <w:iCs/>
          <w:color w:val="000000" w:themeColor="text1"/>
          <w:sz w:val="28"/>
          <w:szCs w:val="28"/>
          <w:rtl/>
          <w:lang w:eastAsia="id-ID"/>
        </w:rPr>
      </w:pPr>
      <w:r w:rsidRPr="00DA69CE">
        <w:rPr>
          <w:rFonts w:ascii="Times New Roman" w:eastAsia="Times New Roman" w:hAnsi="Times New Roman" w:cs="Times New Roman"/>
          <w:i/>
          <w:iCs/>
          <w:color w:val="000000" w:themeColor="text1"/>
          <w:sz w:val="28"/>
          <w:szCs w:val="28"/>
          <w:lang w:eastAsia="id-ID"/>
        </w:rPr>
        <w:t>“Tidak ada yang lebih berat bagiku dari keikhlasan. Aku berusaha untuk ikhlas, tapi terkadang riya’ itu muncul dengan warna yang lainnya.”</w:t>
      </w:r>
    </w:p>
    <w:p w14:paraId="1C847597" w14:textId="4332C2A0" w:rsidR="00CE550C" w:rsidRPr="004D2450" w:rsidRDefault="00CE550C">
      <w:pPr>
        <w:rPr>
          <w:color w:val="000000" w:themeColor="text1"/>
        </w:rPr>
      </w:pPr>
    </w:p>
    <w:p w14:paraId="4E90C6B0" w14:textId="77777777" w:rsidR="00F94752" w:rsidRDefault="00F94752" w:rsidP="00027964">
      <w:pPr>
        <w:pStyle w:val="Judul3"/>
        <w:shd w:val="clear" w:color="auto" w:fill="FFFFFF"/>
        <w:spacing w:before="0" w:beforeAutospacing="0" w:after="0" w:afterAutospacing="0" w:line="324" w:lineRule="atLeast"/>
        <w:textAlignment w:val="baseline"/>
        <w:rPr>
          <w:rFonts w:ascii="Oswald" w:hAnsi="Oswald"/>
          <w:caps/>
          <w:color w:val="111111"/>
          <w:bdr w:val="none" w:sz="0" w:space="0" w:color="auto" w:frame="1"/>
        </w:rPr>
      </w:pPr>
    </w:p>
    <w:p w14:paraId="19EA2A3D" w14:textId="77777777" w:rsidR="00F94752" w:rsidRDefault="00F94752" w:rsidP="00027964">
      <w:pPr>
        <w:pStyle w:val="Judul3"/>
        <w:shd w:val="clear" w:color="auto" w:fill="FFFFFF"/>
        <w:spacing w:before="0" w:beforeAutospacing="0" w:after="0" w:afterAutospacing="0" w:line="324" w:lineRule="atLeast"/>
        <w:textAlignment w:val="baseline"/>
        <w:rPr>
          <w:rFonts w:ascii="Oswald" w:hAnsi="Oswald"/>
          <w:caps/>
          <w:color w:val="111111"/>
          <w:bdr w:val="none" w:sz="0" w:space="0" w:color="auto" w:frame="1"/>
        </w:rPr>
      </w:pPr>
    </w:p>
    <w:p w14:paraId="429E7413" w14:textId="77777777" w:rsidR="00F94752" w:rsidRDefault="00F94752" w:rsidP="00027964">
      <w:pPr>
        <w:pStyle w:val="Judul3"/>
        <w:shd w:val="clear" w:color="auto" w:fill="FFFFFF"/>
        <w:spacing w:before="0" w:beforeAutospacing="0" w:after="0" w:afterAutospacing="0" w:line="324" w:lineRule="atLeast"/>
        <w:textAlignment w:val="baseline"/>
        <w:rPr>
          <w:rFonts w:ascii="Oswald" w:hAnsi="Oswald"/>
          <w:caps/>
          <w:color w:val="111111"/>
          <w:bdr w:val="none" w:sz="0" w:space="0" w:color="auto" w:frame="1"/>
        </w:rPr>
      </w:pPr>
    </w:p>
    <w:p w14:paraId="34F8FA5A" w14:textId="47632C11" w:rsidR="00780B43" w:rsidRDefault="00780B43" w:rsidP="00027964">
      <w:pPr>
        <w:pStyle w:val="Judul3"/>
        <w:shd w:val="clear" w:color="auto" w:fill="FFFFFF"/>
        <w:spacing w:before="0" w:beforeAutospacing="0" w:after="0" w:afterAutospacing="0" w:line="324" w:lineRule="atLeast"/>
        <w:textAlignment w:val="baseline"/>
        <w:rPr>
          <w:rFonts w:ascii="Oswald" w:hAnsi="Oswald"/>
          <w:caps/>
          <w:color w:val="111111"/>
        </w:rPr>
      </w:pPr>
      <w:r>
        <w:rPr>
          <w:rFonts w:ascii="Oswald" w:hAnsi="Oswald"/>
          <w:caps/>
          <w:color w:val="111111"/>
          <w:bdr w:val="none" w:sz="0" w:space="0" w:color="auto" w:frame="1"/>
        </w:rPr>
        <w:t>MUHASABAH DAN MURAQABAH</w:t>
      </w:r>
    </w:p>
    <w:p w14:paraId="3493CC19" w14:textId="77777777" w:rsidR="00780B43" w:rsidRDefault="00780B43" w:rsidP="00780B43">
      <w:pPr>
        <w:pStyle w:val="NormalWeb"/>
        <w:shd w:val="clear" w:color="auto" w:fill="FFFFFF"/>
        <w:spacing w:before="0" w:beforeAutospacing="0" w:after="225" w:afterAutospacing="0"/>
        <w:textAlignment w:val="baseline"/>
        <w:rPr>
          <w:rFonts w:ascii="Georgia" w:hAnsi="Georgia"/>
          <w:color w:val="444444"/>
        </w:rPr>
      </w:pPr>
    </w:p>
    <w:p w14:paraId="4EA92AEE" w14:textId="1DE2B5AA" w:rsidR="00780B43" w:rsidRDefault="00780B43" w:rsidP="00780B43">
      <w:pPr>
        <w:pStyle w:val="NormalWeb"/>
        <w:shd w:val="clear" w:color="auto" w:fill="FFFFFF"/>
        <w:spacing w:before="0" w:beforeAutospacing="0" w:after="225" w:afterAutospacing="0"/>
        <w:jc w:val="both"/>
        <w:textAlignment w:val="baseline"/>
        <w:rPr>
          <w:color w:val="000000" w:themeColor="text1"/>
          <w:sz w:val="28"/>
          <w:szCs w:val="28"/>
        </w:rPr>
      </w:pPr>
      <w:r w:rsidRPr="00780B43">
        <w:rPr>
          <w:color w:val="000000" w:themeColor="text1"/>
          <w:sz w:val="28"/>
          <w:szCs w:val="28"/>
        </w:rPr>
        <w:t>Siapapun yang ingin ikhlas, maka gunakanlah muhasabah di dua tempat dan muraqabah di satu tempat. </w:t>
      </w:r>
    </w:p>
    <w:p w14:paraId="7D015BB0" w14:textId="77777777" w:rsidR="00780B43" w:rsidRPr="00780B43" w:rsidRDefault="00780B43" w:rsidP="00780B43">
      <w:pPr>
        <w:pStyle w:val="NormalWeb"/>
        <w:shd w:val="clear" w:color="auto" w:fill="FFFFFF"/>
        <w:spacing w:before="0" w:beforeAutospacing="0" w:after="225" w:afterAutospacing="0"/>
        <w:jc w:val="both"/>
        <w:textAlignment w:val="baseline"/>
        <w:rPr>
          <w:color w:val="000000" w:themeColor="text1"/>
          <w:sz w:val="28"/>
          <w:szCs w:val="28"/>
          <w:shd w:val="clear" w:color="auto" w:fill="FFFFFF"/>
        </w:rPr>
      </w:pPr>
      <w:r w:rsidRPr="00C70445">
        <w:rPr>
          <w:b/>
          <w:bCs/>
          <w:color w:val="000000" w:themeColor="text1"/>
          <w:sz w:val="28"/>
          <w:szCs w:val="28"/>
          <w:shd w:val="clear" w:color="auto" w:fill="FFFFFF"/>
        </w:rPr>
        <w:t>Al-Imam Ibnul Qayyim</w:t>
      </w:r>
      <w:r w:rsidRPr="00780B43">
        <w:rPr>
          <w:color w:val="000000" w:themeColor="text1"/>
          <w:sz w:val="28"/>
          <w:szCs w:val="28"/>
          <w:shd w:val="clear" w:color="auto" w:fill="FFFFFF"/>
        </w:rPr>
        <w:t xml:space="preserve"> menyebutkan </w:t>
      </w:r>
      <w:r w:rsidRPr="00780B43">
        <w:rPr>
          <w:color w:val="000000" w:themeColor="text1"/>
          <w:sz w:val="28"/>
          <w:szCs w:val="28"/>
          <w:shd w:val="clear" w:color="auto" w:fill="FFFFFF"/>
        </w:rPr>
        <w:t>m</w:t>
      </w:r>
      <w:r w:rsidRPr="00780B43">
        <w:rPr>
          <w:color w:val="000000" w:themeColor="text1"/>
          <w:sz w:val="28"/>
          <w:szCs w:val="28"/>
          <w:shd w:val="clear" w:color="auto" w:fill="FFFFFF"/>
        </w:rPr>
        <w:t>uhasabah di dua tempat</w:t>
      </w:r>
      <w:r w:rsidRPr="00780B43">
        <w:rPr>
          <w:color w:val="000000" w:themeColor="text1"/>
          <w:sz w:val="28"/>
          <w:szCs w:val="28"/>
          <w:shd w:val="clear" w:color="auto" w:fill="FFFFFF"/>
        </w:rPr>
        <w:t xml:space="preserve">  </w:t>
      </w:r>
      <w:r w:rsidRPr="00780B43">
        <w:rPr>
          <w:color w:val="000000" w:themeColor="text1"/>
          <w:sz w:val="28"/>
          <w:szCs w:val="28"/>
          <w:shd w:val="clear" w:color="auto" w:fill="FFFFFF"/>
        </w:rPr>
        <w:t xml:space="preserve">dalam kitab Ighatsatul Lahfan.; </w:t>
      </w:r>
    </w:p>
    <w:p w14:paraId="1D5FE9E4" w14:textId="7C4F4ECA" w:rsidR="00780B43" w:rsidRPr="00780B43" w:rsidRDefault="00780B43" w:rsidP="00780B43">
      <w:pPr>
        <w:pStyle w:val="NormalWeb"/>
        <w:numPr>
          <w:ilvl w:val="0"/>
          <w:numId w:val="6"/>
        </w:numPr>
        <w:shd w:val="clear" w:color="auto" w:fill="FFFFFF"/>
        <w:spacing w:before="0" w:beforeAutospacing="0" w:after="225" w:afterAutospacing="0"/>
        <w:jc w:val="both"/>
        <w:textAlignment w:val="baseline"/>
        <w:rPr>
          <w:color w:val="000000" w:themeColor="text1"/>
          <w:sz w:val="28"/>
          <w:szCs w:val="28"/>
          <w:lang w:val="en-US"/>
        </w:rPr>
      </w:pPr>
      <w:r w:rsidRPr="00780B43">
        <w:rPr>
          <w:color w:val="000000" w:themeColor="text1"/>
          <w:sz w:val="28"/>
          <w:szCs w:val="28"/>
          <w:shd w:val="clear" w:color="auto" w:fill="FFFFFF"/>
          <w:lang w:val="en-US"/>
        </w:rPr>
        <w:t xml:space="preserve">Pertama, </w:t>
      </w:r>
      <w:r w:rsidRPr="00780B43">
        <w:rPr>
          <w:color w:val="000000" w:themeColor="text1"/>
          <w:sz w:val="28"/>
          <w:szCs w:val="28"/>
          <w:shd w:val="clear" w:color="auto" w:fill="FFFFFF"/>
        </w:rPr>
        <w:t>sebelum beramal. Sebelum kita melakukan amal shalih apapun, maka kita tanya tentang keikhlasan kita.</w:t>
      </w:r>
    </w:p>
    <w:p w14:paraId="098EA854" w14:textId="0A3BA452" w:rsidR="00780B43" w:rsidRPr="001D420A" w:rsidRDefault="00780B43" w:rsidP="00780B43">
      <w:pPr>
        <w:pStyle w:val="NormalWeb"/>
        <w:numPr>
          <w:ilvl w:val="0"/>
          <w:numId w:val="6"/>
        </w:numPr>
        <w:shd w:val="clear" w:color="auto" w:fill="FFFFFF"/>
        <w:spacing w:before="0" w:beforeAutospacing="0" w:after="225" w:afterAutospacing="0"/>
        <w:jc w:val="both"/>
        <w:textAlignment w:val="baseline"/>
        <w:rPr>
          <w:color w:val="000000" w:themeColor="text1"/>
          <w:sz w:val="28"/>
          <w:szCs w:val="28"/>
          <w:lang w:val="en-US"/>
        </w:rPr>
      </w:pPr>
      <w:r w:rsidRPr="00780B43">
        <w:rPr>
          <w:color w:val="000000" w:themeColor="text1"/>
          <w:sz w:val="28"/>
          <w:szCs w:val="28"/>
          <w:shd w:val="clear" w:color="auto" w:fill="FFFFFF"/>
          <w:lang w:val="en-US"/>
        </w:rPr>
        <w:t>Kedua, s</w:t>
      </w:r>
      <w:r w:rsidRPr="00780B43">
        <w:rPr>
          <w:color w:val="000000" w:themeColor="text1"/>
          <w:sz w:val="28"/>
          <w:szCs w:val="28"/>
          <w:shd w:val="clear" w:color="auto" w:fill="FFFFFF"/>
        </w:rPr>
        <w:t>etelah selesai beramal, kita periksa lagi apakah tadi ketika saya sedang beribadah kemasukan niat-niat bukan karena Allah atau tidak? Apakah ada kekurangan yang terjadi pada shalat dan ibadah saya? Maka segera kita minta ampun kepada Allah dengan istighfar.</w:t>
      </w:r>
    </w:p>
    <w:p w14:paraId="2D1BA3B3" w14:textId="4B3D89B8" w:rsidR="001D420A" w:rsidRPr="001D420A" w:rsidRDefault="001D420A" w:rsidP="00780B43">
      <w:pPr>
        <w:pStyle w:val="NormalWeb"/>
        <w:numPr>
          <w:ilvl w:val="0"/>
          <w:numId w:val="6"/>
        </w:numPr>
        <w:shd w:val="clear" w:color="auto" w:fill="FFFFFF"/>
        <w:spacing w:before="0" w:beforeAutospacing="0" w:after="225" w:afterAutospacing="0"/>
        <w:jc w:val="both"/>
        <w:textAlignment w:val="baseline"/>
        <w:rPr>
          <w:color w:val="000000" w:themeColor="text1"/>
          <w:sz w:val="32"/>
          <w:szCs w:val="32"/>
          <w:lang w:val="en-US"/>
        </w:rPr>
      </w:pPr>
      <w:r w:rsidRPr="001D420A">
        <w:rPr>
          <w:color w:val="000000" w:themeColor="text1"/>
          <w:sz w:val="28"/>
          <w:szCs w:val="28"/>
          <w:shd w:val="clear" w:color="auto" w:fill="FFFFFF"/>
          <w:lang w:val="en-US"/>
        </w:rPr>
        <w:t>K</w:t>
      </w:r>
      <w:r w:rsidRPr="001D420A">
        <w:rPr>
          <w:color w:val="000000" w:themeColor="text1"/>
          <w:sz w:val="28"/>
          <w:szCs w:val="28"/>
          <w:shd w:val="clear" w:color="auto" w:fill="FFFFFF"/>
        </w:rPr>
        <w:t>etiga, yaitu muraqabah di satu tempat. Yaitu ketika kita sedang beramal shalih, ketika sedang shalat, kita berusaha memperhatikan dan mengawasi terus hati kita. Terkadang di awal shalat kita ikhlas mengharapkan wajah Allah semata, tapi di tengah shalat mulai muncul niat-niat dan ketidakikhlasan tersebut. Kalau kita tidak awasi diri kita, seringkali kita tidak sadar kemudian ternyata kita jatuh kepada niat-niat yang tidak ikhlas.</w:t>
      </w:r>
    </w:p>
    <w:p w14:paraId="0D614C9E" w14:textId="34C0DB59" w:rsidR="00DA69CE" w:rsidRDefault="00DA69CE">
      <w:pPr>
        <w:rPr>
          <w:color w:val="000000" w:themeColor="text1"/>
        </w:rPr>
      </w:pPr>
    </w:p>
    <w:p w14:paraId="194F8C8C" w14:textId="05D2C9DA" w:rsidR="00D2234F" w:rsidRPr="003F405C" w:rsidRDefault="00D2234F" w:rsidP="00027964">
      <w:pPr>
        <w:pStyle w:val="Judul3"/>
        <w:shd w:val="clear" w:color="auto" w:fill="FFFFFF"/>
        <w:spacing w:before="0" w:beforeAutospacing="0" w:after="0" w:afterAutospacing="0" w:line="324" w:lineRule="atLeast"/>
        <w:jc w:val="both"/>
        <w:textAlignment w:val="baseline"/>
        <w:rPr>
          <w:caps/>
          <w:color w:val="000000" w:themeColor="text1"/>
          <w:sz w:val="28"/>
          <w:szCs w:val="28"/>
        </w:rPr>
      </w:pPr>
      <w:r w:rsidRPr="003F405C">
        <w:rPr>
          <w:caps/>
          <w:color w:val="000000" w:themeColor="text1"/>
          <w:sz w:val="28"/>
          <w:szCs w:val="28"/>
          <w:bdr w:val="none" w:sz="0" w:space="0" w:color="auto" w:frame="1"/>
        </w:rPr>
        <w:t>BAHAYA RIYA’</w:t>
      </w:r>
      <w:r w:rsidR="00840067">
        <w:rPr>
          <w:caps/>
          <w:color w:val="000000" w:themeColor="text1"/>
          <w:sz w:val="28"/>
          <w:szCs w:val="28"/>
          <w:bdr w:val="none" w:sz="0" w:space="0" w:color="auto" w:frame="1"/>
          <w:lang w:val="en-US"/>
        </w:rPr>
        <w:t xml:space="preserve"> DAN SUM’AH</w:t>
      </w:r>
    </w:p>
    <w:p w14:paraId="45F5E166" w14:textId="77777777" w:rsidR="003F405C" w:rsidRDefault="003F405C" w:rsidP="003F405C">
      <w:pPr>
        <w:pStyle w:val="NormalWeb"/>
        <w:shd w:val="clear" w:color="auto" w:fill="FFFFFF"/>
        <w:spacing w:before="0" w:beforeAutospacing="0" w:after="225" w:afterAutospacing="0"/>
        <w:jc w:val="both"/>
        <w:textAlignment w:val="baseline"/>
        <w:rPr>
          <w:color w:val="000000" w:themeColor="text1"/>
          <w:sz w:val="28"/>
          <w:szCs w:val="28"/>
        </w:rPr>
      </w:pPr>
    </w:p>
    <w:p w14:paraId="1BCF9414" w14:textId="0FDA54DA" w:rsidR="00D2234F" w:rsidRPr="003F405C" w:rsidRDefault="00D2234F" w:rsidP="003F405C">
      <w:pPr>
        <w:pStyle w:val="NormalWeb"/>
        <w:shd w:val="clear" w:color="auto" w:fill="FFFFFF"/>
        <w:spacing w:before="0" w:beforeAutospacing="0" w:after="225" w:afterAutospacing="0"/>
        <w:jc w:val="both"/>
        <w:textAlignment w:val="baseline"/>
        <w:rPr>
          <w:color w:val="000000" w:themeColor="text1"/>
          <w:sz w:val="28"/>
          <w:szCs w:val="28"/>
        </w:rPr>
      </w:pPr>
      <w:r w:rsidRPr="003F405C">
        <w:rPr>
          <w:color w:val="000000" w:themeColor="text1"/>
          <w:sz w:val="28"/>
          <w:szCs w:val="28"/>
        </w:rPr>
        <w:t>Riya’ (mengharapkan pujian manusia) merupakan dosa yang besar di mata Allah dan termasuk syirik kecil. Bahkan pelakunya adalah termasuk yang pertama kali dilemparkan ke dalam neraka jahanam.</w:t>
      </w:r>
    </w:p>
    <w:p w14:paraId="0570861B" w14:textId="77777777" w:rsidR="00D2234F" w:rsidRPr="003F405C" w:rsidRDefault="00D2234F" w:rsidP="003F405C">
      <w:pPr>
        <w:pStyle w:val="NormalWeb"/>
        <w:shd w:val="clear" w:color="auto" w:fill="FFFFFF"/>
        <w:spacing w:before="0" w:beforeAutospacing="0" w:after="225" w:afterAutospacing="0"/>
        <w:jc w:val="both"/>
        <w:textAlignment w:val="baseline"/>
        <w:rPr>
          <w:color w:val="000000" w:themeColor="text1"/>
          <w:sz w:val="28"/>
          <w:szCs w:val="28"/>
        </w:rPr>
      </w:pPr>
      <w:r w:rsidRPr="003F405C">
        <w:rPr>
          <w:color w:val="000000" w:themeColor="text1"/>
          <w:sz w:val="28"/>
          <w:szCs w:val="28"/>
        </w:rPr>
        <w:t>Rasulullah Shallallahu ‘Alaihi wa Sallam bersabda:</w:t>
      </w:r>
    </w:p>
    <w:p w14:paraId="48D56E2F" w14:textId="77777777" w:rsidR="00D2234F" w:rsidRPr="003F405C" w:rsidRDefault="00D2234F" w:rsidP="003F405C">
      <w:pPr>
        <w:pStyle w:val="arab"/>
        <w:shd w:val="clear" w:color="auto" w:fill="FFFFFF"/>
        <w:bidi/>
        <w:spacing w:before="0" w:beforeAutospacing="0" w:after="225" w:afterAutospacing="0" w:line="720" w:lineRule="atLeast"/>
        <w:jc w:val="both"/>
        <w:textAlignment w:val="baseline"/>
        <w:rPr>
          <w:color w:val="000000" w:themeColor="text1"/>
          <w:sz w:val="40"/>
          <w:szCs w:val="40"/>
        </w:rPr>
      </w:pPr>
      <w:r w:rsidRPr="003F405C">
        <w:rPr>
          <w:color w:val="000000" w:themeColor="text1"/>
          <w:sz w:val="40"/>
          <w:szCs w:val="40"/>
          <w:rtl/>
        </w:rPr>
        <w:t>أول من تسعر بهم النار ثلاثة…</w:t>
      </w:r>
    </w:p>
    <w:p w14:paraId="3EF0D9A4" w14:textId="77777777" w:rsidR="00D2234F" w:rsidRPr="009627D8" w:rsidRDefault="00D2234F" w:rsidP="003F405C">
      <w:pPr>
        <w:pStyle w:val="NormalWeb"/>
        <w:shd w:val="clear" w:color="auto" w:fill="FFFFFF"/>
        <w:spacing w:before="0" w:beforeAutospacing="0" w:after="225" w:afterAutospacing="0"/>
        <w:jc w:val="both"/>
        <w:textAlignment w:val="baseline"/>
        <w:rPr>
          <w:color w:val="000000" w:themeColor="text1"/>
          <w:sz w:val="28"/>
          <w:szCs w:val="28"/>
          <w:rtl/>
        </w:rPr>
      </w:pPr>
      <w:r w:rsidRPr="009627D8">
        <w:rPr>
          <w:color w:val="000000" w:themeColor="text1"/>
          <w:sz w:val="28"/>
          <w:szCs w:val="28"/>
        </w:rPr>
        <w:t>“Tiga orang yang pertama kali dibakar dalam api neraka:</w:t>
      </w:r>
    </w:p>
    <w:p w14:paraId="38DA36E1" w14:textId="77777777" w:rsidR="00D2234F" w:rsidRPr="009627D8" w:rsidRDefault="00D2234F" w:rsidP="003F405C">
      <w:pPr>
        <w:numPr>
          <w:ilvl w:val="0"/>
          <w:numId w:val="7"/>
        </w:numPr>
        <w:shd w:val="clear" w:color="auto" w:fill="FFFFFF"/>
        <w:spacing w:after="0" w:line="240" w:lineRule="auto"/>
        <w:ind w:left="1470"/>
        <w:jc w:val="both"/>
        <w:textAlignment w:val="baseline"/>
        <w:rPr>
          <w:rFonts w:ascii="Times New Roman" w:hAnsi="Times New Roman" w:cs="Times New Roman"/>
          <w:color w:val="000000" w:themeColor="text1"/>
          <w:sz w:val="28"/>
          <w:szCs w:val="28"/>
        </w:rPr>
      </w:pPr>
      <w:r w:rsidRPr="009627D8">
        <w:rPr>
          <w:rFonts w:ascii="Times New Roman" w:hAnsi="Times New Roman" w:cs="Times New Roman"/>
          <w:color w:val="000000" w:themeColor="text1"/>
          <w:sz w:val="28"/>
          <w:szCs w:val="28"/>
        </w:rPr>
        <w:t>alim dan qari’,</w:t>
      </w:r>
    </w:p>
    <w:p w14:paraId="26782876" w14:textId="77777777" w:rsidR="00D2234F" w:rsidRPr="009627D8" w:rsidRDefault="00D2234F" w:rsidP="003F405C">
      <w:pPr>
        <w:numPr>
          <w:ilvl w:val="0"/>
          <w:numId w:val="7"/>
        </w:numPr>
        <w:shd w:val="clear" w:color="auto" w:fill="FFFFFF"/>
        <w:spacing w:after="0" w:line="240" w:lineRule="auto"/>
        <w:ind w:left="1470"/>
        <w:jc w:val="both"/>
        <w:textAlignment w:val="baseline"/>
        <w:rPr>
          <w:rFonts w:ascii="Times New Roman" w:hAnsi="Times New Roman" w:cs="Times New Roman"/>
          <w:color w:val="000000" w:themeColor="text1"/>
          <w:sz w:val="28"/>
          <w:szCs w:val="28"/>
        </w:rPr>
      </w:pPr>
      <w:r w:rsidRPr="009627D8">
        <w:rPr>
          <w:rFonts w:ascii="Times New Roman" w:hAnsi="Times New Roman" w:cs="Times New Roman"/>
          <w:color w:val="000000" w:themeColor="text1"/>
          <w:sz w:val="28"/>
          <w:szCs w:val="28"/>
        </w:rPr>
        <w:t>orang yang berjihad dijalan Allah hingga mati syahid,</w:t>
      </w:r>
    </w:p>
    <w:p w14:paraId="6AB4FEB9" w14:textId="77777777" w:rsidR="00D2234F" w:rsidRPr="009627D8" w:rsidRDefault="00D2234F" w:rsidP="003F405C">
      <w:pPr>
        <w:numPr>
          <w:ilvl w:val="0"/>
          <w:numId w:val="7"/>
        </w:numPr>
        <w:shd w:val="clear" w:color="auto" w:fill="FFFFFF"/>
        <w:spacing w:after="0" w:line="240" w:lineRule="auto"/>
        <w:ind w:left="1470"/>
        <w:jc w:val="both"/>
        <w:textAlignment w:val="baseline"/>
        <w:rPr>
          <w:rFonts w:ascii="Times New Roman" w:hAnsi="Times New Roman" w:cs="Times New Roman"/>
          <w:color w:val="000000" w:themeColor="text1"/>
          <w:sz w:val="28"/>
          <w:szCs w:val="28"/>
        </w:rPr>
      </w:pPr>
      <w:r w:rsidRPr="009627D8">
        <w:rPr>
          <w:rFonts w:ascii="Times New Roman" w:hAnsi="Times New Roman" w:cs="Times New Roman"/>
          <w:color w:val="000000" w:themeColor="text1"/>
          <w:sz w:val="28"/>
          <w:szCs w:val="28"/>
        </w:rPr>
        <w:t>orang dermawan yang senantiasa berinfak.</w:t>
      </w:r>
    </w:p>
    <w:p w14:paraId="5E46722D" w14:textId="77777777" w:rsidR="00C20717" w:rsidRDefault="00C20717" w:rsidP="003F405C">
      <w:pPr>
        <w:pStyle w:val="NormalWeb"/>
        <w:shd w:val="clear" w:color="auto" w:fill="FFFFFF"/>
        <w:spacing w:before="0" w:beforeAutospacing="0" w:after="225" w:afterAutospacing="0"/>
        <w:jc w:val="both"/>
        <w:textAlignment w:val="baseline"/>
        <w:rPr>
          <w:color w:val="000000" w:themeColor="text1"/>
          <w:sz w:val="28"/>
          <w:szCs w:val="28"/>
        </w:rPr>
      </w:pPr>
    </w:p>
    <w:p w14:paraId="3C9CE077" w14:textId="22958CC7" w:rsidR="00D2234F" w:rsidRPr="003F405C" w:rsidRDefault="00D2234F" w:rsidP="003F405C">
      <w:pPr>
        <w:pStyle w:val="NormalWeb"/>
        <w:shd w:val="clear" w:color="auto" w:fill="FFFFFF"/>
        <w:spacing w:before="0" w:beforeAutospacing="0" w:after="225" w:afterAutospacing="0"/>
        <w:jc w:val="both"/>
        <w:textAlignment w:val="baseline"/>
        <w:rPr>
          <w:color w:val="000000" w:themeColor="text1"/>
          <w:sz w:val="28"/>
          <w:szCs w:val="28"/>
        </w:rPr>
      </w:pPr>
      <w:r w:rsidRPr="003F405C">
        <w:rPr>
          <w:color w:val="000000" w:themeColor="text1"/>
          <w:sz w:val="28"/>
          <w:szCs w:val="28"/>
        </w:rPr>
        <w:t>Maka tiga orang ini dihadirkan di hadapan Allah. Allah bertanya kepada si alim dan qari’: “Apa amalmu?” Maka si alim dan qari’ ini berkata: “Dahulu di dunia aku menuntut ilmu karena Engkau, aku baca Qur’an karena Engkau.”</w:t>
      </w:r>
    </w:p>
    <w:p w14:paraId="3BA994DA" w14:textId="77777777" w:rsidR="00D2234F" w:rsidRPr="003F405C" w:rsidRDefault="00D2234F" w:rsidP="003F405C">
      <w:pPr>
        <w:pStyle w:val="NormalWeb"/>
        <w:shd w:val="clear" w:color="auto" w:fill="FFFFFF"/>
        <w:spacing w:before="0" w:beforeAutospacing="0" w:after="225" w:afterAutospacing="0"/>
        <w:jc w:val="both"/>
        <w:textAlignment w:val="baseline"/>
        <w:rPr>
          <w:color w:val="000000" w:themeColor="text1"/>
          <w:sz w:val="28"/>
          <w:szCs w:val="28"/>
        </w:rPr>
      </w:pPr>
      <w:r w:rsidRPr="003F405C">
        <w:rPr>
          <w:color w:val="000000" w:themeColor="text1"/>
          <w:sz w:val="28"/>
          <w:szCs w:val="28"/>
        </w:rPr>
        <w:t>Maka Allah berfirman: “Kamu dusta. Kamu dahulu menuntut ilmu hanya karena ingin disebut alim ulama, kamu dahulu membaca Al-Qur’an hanya yang disebut qari’. Dan kamu sudah mendapatkan sebutan itu.” Lalu kemudian diseretlah ia di atas tengkuknya dan dilemparkan ke dalam api neraka.</w:t>
      </w:r>
    </w:p>
    <w:p w14:paraId="73C049B5" w14:textId="77777777" w:rsidR="00D2234F" w:rsidRPr="003F405C" w:rsidRDefault="00D2234F" w:rsidP="003F405C">
      <w:pPr>
        <w:pStyle w:val="NormalWeb"/>
        <w:shd w:val="clear" w:color="auto" w:fill="FFFFFF"/>
        <w:spacing w:before="0" w:beforeAutospacing="0" w:after="225" w:afterAutospacing="0"/>
        <w:jc w:val="both"/>
        <w:textAlignment w:val="baseline"/>
        <w:rPr>
          <w:color w:val="000000" w:themeColor="text1"/>
          <w:sz w:val="28"/>
          <w:szCs w:val="28"/>
        </w:rPr>
      </w:pPr>
      <w:r w:rsidRPr="003F405C">
        <w:rPr>
          <w:color w:val="000000" w:themeColor="text1"/>
          <w:sz w:val="28"/>
          <w:szCs w:val="28"/>
        </w:rPr>
        <w:t>Didatangkan yang kedua, yaitu orang yang mati syahid, lalu Allah bertanya kepadanya: “Apa amalmu?” Maka dia berkata: “Ya Allah, aku berperang dijalan Engkau sampai aku terbunuh di jalan Engkau, karena Engkau.”</w:t>
      </w:r>
    </w:p>
    <w:p w14:paraId="32D88EC7" w14:textId="77777777" w:rsidR="00D2234F" w:rsidRPr="003F405C" w:rsidRDefault="00D2234F" w:rsidP="003F405C">
      <w:pPr>
        <w:pStyle w:val="NormalWeb"/>
        <w:shd w:val="clear" w:color="auto" w:fill="FFFFFF"/>
        <w:spacing w:before="0" w:beforeAutospacing="0" w:after="225" w:afterAutospacing="0"/>
        <w:jc w:val="both"/>
        <w:textAlignment w:val="baseline"/>
        <w:rPr>
          <w:color w:val="000000" w:themeColor="text1"/>
          <w:sz w:val="28"/>
          <w:szCs w:val="28"/>
        </w:rPr>
      </w:pPr>
      <w:r w:rsidRPr="003F405C">
        <w:rPr>
          <w:color w:val="000000" w:themeColor="text1"/>
          <w:sz w:val="28"/>
          <w:szCs w:val="28"/>
        </w:rPr>
        <w:t>Lalu Allah berfirman: “Kamu dusta. Kamu dahulu berperang hanya ingin disebut pemberani, hanya ingin disebut pahlawan. Dan kamu sudah mendapatkan predikat itu.” Maka ia pun diseret dan dilemparkan ke dalam api neraka.</w:t>
      </w:r>
    </w:p>
    <w:p w14:paraId="38EA4308" w14:textId="77777777" w:rsidR="00D2234F" w:rsidRPr="003F405C" w:rsidRDefault="00D2234F" w:rsidP="003F405C">
      <w:pPr>
        <w:pStyle w:val="NormalWeb"/>
        <w:shd w:val="clear" w:color="auto" w:fill="FFFFFF"/>
        <w:spacing w:before="0" w:beforeAutospacing="0" w:after="225" w:afterAutospacing="0"/>
        <w:jc w:val="both"/>
        <w:textAlignment w:val="baseline"/>
        <w:rPr>
          <w:color w:val="000000" w:themeColor="text1"/>
          <w:sz w:val="28"/>
          <w:szCs w:val="28"/>
        </w:rPr>
      </w:pPr>
      <w:r w:rsidRPr="003F405C">
        <w:rPr>
          <w:color w:val="000000" w:themeColor="text1"/>
          <w:sz w:val="28"/>
          <w:szCs w:val="28"/>
        </w:rPr>
        <w:t>Adapun yang ketiga, orang yang dermawan, saudaraku sekalian. Allah bertanya kepada dia: “Apa amalmu?” Dia berkata: “Ya Allah, tidak ada satupun tempat yang Engkau suka untuk diinfaqkan padanya kecuali aku sudah berinfaq padanya karena Engkau.”</w:t>
      </w:r>
    </w:p>
    <w:p w14:paraId="65ABC05E" w14:textId="24F49F29" w:rsidR="00D2234F" w:rsidRDefault="00D2234F" w:rsidP="00FA1CFC">
      <w:pPr>
        <w:pStyle w:val="NormalWeb"/>
        <w:shd w:val="clear" w:color="auto" w:fill="FFFFFF"/>
        <w:spacing w:before="0" w:beforeAutospacing="0" w:after="225" w:afterAutospacing="0"/>
        <w:jc w:val="both"/>
        <w:textAlignment w:val="baseline"/>
        <w:rPr>
          <w:color w:val="000000" w:themeColor="text1"/>
          <w:sz w:val="28"/>
          <w:szCs w:val="28"/>
        </w:rPr>
      </w:pPr>
      <w:r w:rsidRPr="003F405C">
        <w:rPr>
          <w:color w:val="000000" w:themeColor="text1"/>
          <w:sz w:val="28"/>
          <w:szCs w:val="28"/>
        </w:rPr>
        <w:t>Allah berfirman: “Kamu dusta. Dahulu kamu berinfaq hanya ingin disebutkan dermawan. Dan kamu sudah mendapatkan sebutan itu.” Maka ia pun diseret dan dilemparkan ke dalam api neraka.</w:t>
      </w:r>
    </w:p>
    <w:p w14:paraId="534ECBBF" w14:textId="10EB481D" w:rsidR="002C33B5" w:rsidRDefault="002C33B5" w:rsidP="003F405C">
      <w:pPr>
        <w:jc w:val="both"/>
        <w:rPr>
          <w:rFonts w:ascii="Times New Roman" w:hAnsi="Times New Roman" w:cs="Times New Roman"/>
          <w:color w:val="000000" w:themeColor="text1"/>
          <w:sz w:val="28"/>
          <w:szCs w:val="28"/>
        </w:rPr>
      </w:pPr>
    </w:p>
    <w:p w14:paraId="1B3AD7C1" w14:textId="0FACD1F8" w:rsidR="00F477E4" w:rsidRPr="00DA1F0F" w:rsidRDefault="00F477E4" w:rsidP="00F477E4">
      <w:pPr>
        <w:shd w:val="clear" w:color="auto" w:fill="FFFFFF"/>
        <w:spacing w:after="390" w:line="276" w:lineRule="auto"/>
        <w:jc w:val="both"/>
        <w:rPr>
          <w:rFonts w:ascii="Times New Roman" w:eastAsia="Times New Roman" w:hAnsi="Times New Roman" w:cs="Times New Roman"/>
          <w:b/>
          <w:bCs/>
          <w:color w:val="000000" w:themeColor="text1"/>
          <w:sz w:val="28"/>
          <w:szCs w:val="28"/>
          <w:lang w:val="en-US" w:eastAsia="id-ID"/>
        </w:rPr>
      </w:pPr>
      <w:r w:rsidRPr="00DA1F0F">
        <w:rPr>
          <w:rFonts w:ascii="Times New Roman" w:eastAsia="Times New Roman" w:hAnsi="Times New Roman" w:cs="Times New Roman"/>
          <w:b/>
          <w:bCs/>
          <w:color w:val="000000" w:themeColor="text1"/>
          <w:sz w:val="28"/>
          <w:szCs w:val="28"/>
          <w:lang w:val="en-US" w:eastAsia="id-ID"/>
        </w:rPr>
        <w:t>MANFAAT IKHLAS</w:t>
      </w:r>
    </w:p>
    <w:p w14:paraId="2E9C353C" w14:textId="3641F403" w:rsidR="002C33B5" w:rsidRPr="002C33B5" w:rsidRDefault="002C33B5" w:rsidP="002C33B5">
      <w:pPr>
        <w:pStyle w:val="DaftarParagraf"/>
        <w:numPr>
          <w:ilvl w:val="0"/>
          <w:numId w:val="5"/>
        </w:numPr>
        <w:shd w:val="clear" w:color="auto" w:fill="FFFFFF"/>
        <w:spacing w:after="390" w:line="276" w:lineRule="auto"/>
        <w:ind w:left="360"/>
        <w:jc w:val="both"/>
        <w:rPr>
          <w:rFonts w:ascii="Times New Roman" w:eastAsia="Times New Roman" w:hAnsi="Times New Roman" w:cs="Times New Roman"/>
          <w:color w:val="000000" w:themeColor="text1"/>
          <w:sz w:val="28"/>
          <w:szCs w:val="28"/>
          <w:lang w:eastAsia="id-ID"/>
        </w:rPr>
      </w:pPr>
      <w:r w:rsidRPr="002C33B5">
        <w:rPr>
          <w:rFonts w:ascii="Times New Roman" w:eastAsia="Times New Roman" w:hAnsi="Times New Roman" w:cs="Times New Roman"/>
          <w:b/>
          <w:bCs/>
          <w:color w:val="000000" w:themeColor="text1"/>
          <w:sz w:val="28"/>
          <w:szCs w:val="28"/>
          <w:lang w:eastAsia="id-ID"/>
        </w:rPr>
        <w:t>Orang yang telah mencapai derajat keikhlasan yang tinggi, iblis tak mampu meggodanya</w:t>
      </w:r>
      <w:r w:rsidRPr="002C33B5">
        <w:rPr>
          <w:rFonts w:ascii="Times New Roman" w:eastAsia="Times New Roman" w:hAnsi="Times New Roman" w:cs="Times New Roman"/>
          <w:color w:val="000000" w:themeColor="text1"/>
          <w:sz w:val="28"/>
          <w:szCs w:val="28"/>
          <w:lang w:eastAsia="id-ID"/>
        </w:rPr>
        <w:t>, apalagi sampai menyesatkanya, hal ini seperti keterangan dalam Surat Al Hijr 39-40 yang berbunyi:</w:t>
      </w:r>
    </w:p>
    <w:p w14:paraId="256EE647" w14:textId="210A65AB" w:rsidR="002C33B5" w:rsidRPr="002C33B5" w:rsidRDefault="002C33B5" w:rsidP="002C33B5">
      <w:pPr>
        <w:shd w:val="clear" w:color="auto" w:fill="FFFFFF"/>
        <w:bidi/>
        <w:spacing w:after="390" w:line="276" w:lineRule="auto"/>
        <w:rPr>
          <w:rFonts w:ascii="Arabic Typesetting" w:eastAsia="Times New Roman" w:hAnsi="Arabic Typesetting" w:cs="Arabic Typesetting"/>
          <w:color w:val="222222"/>
          <w:sz w:val="52"/>
          <w:szCs w:val="52"/>
          <w:lang w:eastAsia="id-ID" w:bidi="ar"/>
        </w:rPr>
      </w:pPr>
      <w:r w:rsidRPr="00FE4A82">
        <w:rPr>
          <w:rFonts w:ascii="Arabic Typesetting" w:eastAsia="Times New Roman" w:hAnsi="Arabic Typesetting" w:cs="Arabic Typesetting"/>
          <w:color w:val="222222"/>
          <w:sz w:val="52"/>
          <w:szCs w:val="52"/>
          <w:rtl/>
          <w:lang w:eastAsia="id-ID" w:bidi="ar"/>
        </w:rPr>
        <w:t>قَالَ رَبِّ بِمَا أَغْوَيْتَنِي لَأُزَيِّنَنَّ لَهُمْ فِي الْأَرْضِ وَلَأُغْوِيَنَّهُمْ أَجْمَعِينَ (39) إِلَّا عِبَادَكَ مِنْهُمُ الْمُخْلَصِينَ (</w:t>
      </w:r>
      <w:r w:rsidRPr="00276A8F">
        <w:rPr>
          <w:rFonts w:ascii="Arabic Typesetting" w:eastAsia="Times New Roman" w:hAnsi="Arabic Typesetting" w:cs="Arabic Typesetting" w:hint="cs"/>
          <w:color w:val="222222"/>
          <w:sz w:val="52"/>
          <w:szCs w:val="52"/>
          <w:rtl/>
          <w:lang w:eastAsia="id-ID" w:bidi="ar"/>
        </w:rPr>
        <w:t>(</w:t>
      </w:r>
      <w:r w:rsidRPr="00FE4A82">
        <w:rPr>
          <w:rFonts w:ascii="Arabic Typesetting" w:eastAsia="Times New Roman" w:hAnsi="Arabic Typesetting" w:cs="Arabic Typesetting"/>
          <w:color w:val="222222"/>
          <w:sz w:val="52"/>
          <w:szCs w:val="52"/>
          <w:rtl/>
          <w:lang w:eastAsia="id-ID" w:bidi="ar"/>
        </w:rPr>
        <w:t>40</w:t>
      </w:r>
    </w:p>
    <w:p w14:paraId="2A8502DE" w14:textId="77777777" w:rsidR="002C33B5" w:rsidRPr="002C33B5" w:rsidRDefault="002C33B5" w:rsidP="002C33B5">
      <w:pPr>
        <w:shd w:val="clear" w:color="auto" w:fill="FFFFFF"/>
        <w:spacing w:after="390" w:line="276" w:lineRule="auto"/>
        <w:jc w:val="both"/>
        <w:rPr>
          <w:rFonts w:ascii="Times New Roman" w:eastAsia="Times New Roman" w:hAnsi="Times New Roman" w:cs="Times New Roman"/>
          <w:i/>
          <w:iCs/>
          <w:color w:val="222222"/>
          <w:sz w:val="28"/>
          <w:szCs w:val="28"/>
          <w:rtl/>
          <w:lang w:eastAsia="id-ID"/>
        </w:rPr>
      </w:pPr>
      <w:r w:rsidRPr="002C33B5">
        <w:rPr>
          <w:rFonts w:ascii="Times New Roman" w:eastAsia="Times New Roman" w:hAnsi="Times New Roman" w:cs="Times New Roman"/>
          <w:i/>
          <w:iCs/>
          <w:color w:val="222222"/>
          <w:sz w:val="28"/>
          <w:szCs w:val="28"/>
          <w:lang w:eastAsia="id-ID"/>
        </w:rPr>
        <w:t>Iblis berkata: “Ya Tuhanku, oleh sebab Engkau telah memutuskan bahwa aku sesat, pasti aku akan menjadikan mereka memandang baik (perbuatan maksiat) di muka bumi. Dan pasti aku akan menyesatkan mereka semuanya</w:t>
      </w:r>
      <w:r w:rsidRPr="002C33B5">
        <w:rPr>
          <w:rFonts w:ascii="Times New Roman" w:eastAsia="Times New Roman" w:hAnsi="Times New Roman" w:cs="Times New Roman"/>
          <w:i/>
          <w:iCs/>
          <w:color w:val="222222"/>
          <w:sz w:val="28"/>
          <w:szCs w:val="28"/>
          <w:lang w:val="en-US" w:eastAsia="id-ID"/>
        </w:rPr>
        <w:t xml:space="preserve"> </w:t>
      </w:r>
      <w:r w:rsidRPr="002C33B5">
        <w:rPr>
          <w:rFonts w:ascii="Times New Roman" w:eastAsia="Times New Roman" w:hAnsi="Times New Roman" w:cs="Times New Roman"/>
          <w:i/>
          <w:iCs/>
          <w:color w:val="222222"/>
          <w:sz w:val="28"/>
          <w:szCs w:val="28"/>
          <w:lang w:eastAsia="id-ID"/>
        </w:rPr>
        <w:t>(39) kecuali hamba-hamba Engkau yang mukhlis di antara mereka”.(40)</w:t>
      </w:r>
    </w:p>
    <w:p w14:paraId="2F022774" w14:textId="77777777" w:rsidR="00FD5EF7" w:rsidRPr="00FD5EF7" w:rsidRDefault="00FD5EF7" w:rsidP="00FD5EF7">
      <w:pPr>
        <w:pStyle w:val="DaftarParagraf"/>
        <w:numPr>
          <w:ilvl w:val="0"/>
          <w:numId w:val="5"/>
        </w:numPr>
        <w:spacing w:line="276" w:lineRule="auto"/>
        <w:ind w:left="360"/>
        <w:rPr>
          <w:rFonts w:ascii="Times New Roman" w:hAnsi="Times New Roman" w:cs="Times New Roman"/>
          <w:b/>
          <w:bCs/>
          <w:color w:val="000000" w:themeColor="text1"/>
          <w:sz w:val="28"/>
          <w:szCs w:val="28"/>
          <w:lang w:val="en-US"/>
        </w:rPr>
      </w:pPr>
      <w:r w:rsidRPr="00FD5EF7">
        <w:rPr>
          <w:rFonts w:ascii="Times New Roman" w:hAnsi="Times New Roman" w:cs="Times New Roman"/>
          <w:b/>
          <w:bCs/>
          <w:color w:val="000000" w:themeColor="text1"/>
          <w:sz w:val="28"/>
          <w:szCs w:val="28"/>
          <w:lang w:val="en-US"/>
        </w:rPr>
        <w:lastRenderedPageBreak/>
        <w:t>Ikhlas, Syarat Diterima Amal</w:t>
      </w:r>
    </w:p>
    <w:p w14:paraId="00B05A19" w14:textId="77777777" w:rsidR="00FD5EF7" w:rsidRPr="00FD5EF7" w:rsidRDefault="00FD5EF7" w:rsidP="00FD5EF7">
      <w:pPr>
        <w:pStyle w:val="NormalWeb"/>
        <w:shd w:val="clear" w:color="auto" w:fill="FFFFFF"/>
        <w:spacing w:before="0" w:beforeAutospacing="0" w:after="150" w:afterAutospacing="0" w:line="276" w:lineRule="auto"/>
        <w:jc w:val="both"/>
        <w:rPr>
          <w:color w:val="000000" w:themeColor="text1"/>
          <w:sz w:val="28"/>
          <w:szCs w:val="28"/>
        </w:rPr>
      </w:pPr>
      <w:r w:rsidRPr="00FD5EF7">
        <w:rPr>
          <w:color w:val="000000" w:themeColor="text1"/>
          <w:sz w:val="28"/>
          <w:szCs w:val="28"/>
          <w:lang w:val="en-US"/>
        </w:rPr>
        <w:t xml:space="preserve">Menurut </w:t>
      </w:r>
      <w:r w:rsidRPr="00FD5EF7">
        <w:rPr>
          <w:color w:val="222222"/>
          <w:sz w:val="28"/>
          <w:szCs w:val="28"/>
        </w:rPr>
        <w:t>Imam Ibnu Kasir</w:t>
      </w:r>
      <w:r w:rsidRPr="00FD5EF7">
        <w:rPr>
          <w:color w:val="222222"/>
          <w:sz w:val="28"/>
          <w:szCs w:val="28"/>
          <w:lang w:val="en-US"/>
        </w:rPr>
        <w:t>, a</w:t>
      </w:r>
      <w:r w:rsidRPr="00FD5EF7">
        <w:rPr>
          <w:color w:val="000000" w:themeColor="text1"/>
          <w:sz w:val="28"/>
          <w:szCs w:val="28"/>
        </w:rPr>
        <w:t xml:space="preserve">mal yang kita lakukan akan diterima Allah jika memenuhi dua rukun. </w:t>
      </w:r>
      <w:r w:rsidRPr="00FD5EF7">
        <w:rPr>
          <w:b/>
          <w:bCs/>
          <w:color w:val="000000" w:themeColor="text1"/>
          <w:sz w:val="28"/>
          <w:szCs w:val="28"/>
        </w:rPr>
        <w:t>Pertama</w:t>
      </w:r>
      <w:r w:rsidRPr="00FD5EF7">
        <w:rPr>
          <w:color w:val="000000" w:themeColor="text1"/>
          <w:sz w:val="28"/>
          <w:szCs w:val="28"/>
        </w:rPr>
        <w:t xml:space="preserve">, amal itu harus didasari oleh keikhlasan dan niat yang murni dan hanya mengharap keridhaan Allah SWT. </w:t>
      </w:r>
      <w:r w:rsidRPr="00FD5EF7">
        <w:rPr>
          <w:b/>
          <w:bCs/>
          <w:color w:val="000000" w:themeColor="text1"/>
          <w:sz w:val="28"/>
          <w:szCs w:val="28"/>
        </w:rPr>
        <w:t>Kedua</w:t>
      </w:r>
      <w:r w:rsidRPr="00FD5EF7">
        <w:rPr>
          <w:color w:val="000000" w:themeColor="text1"/>
          <w:sz w:val="28"/>
          <w:szCs w:val="28"/>
        </w:rPr>
        <w:t>, amal perbuatan yang kita lakukan itu harus sesuai dengan sunnah Nabi SAW.</w:t>
      </w:r>
    </w:p>
    <w:p w14:paraId="087D131A" w14:textId="77777777" w:rsidR="00FD5EF7" w:rsidRPr="00FD5EF7" w:rsidRDefault="00FD5EF7" w:rsidP="00FD5EF7">
      <w:pPr>
        <w:pStyle w:val="NormalWeb"/>
        <w:shd w:val="clear" w:color="auto" w:fill="FFFFFF"/>
        <w:spacing w:before="0" w:beforeAutospacing="0" w:after="150" w:afterAutospacing="0" w:line="276" w:lineRule="auto"/>
        <w:jc w:val="both"/>
        <w:rPr>
          <w:color w:val="000000" w:themeColor="text1"/>
          <w:sz w:val="28"/>
          <w:szCs w:val="28"/>
        </w:rPr>
      </w:pPr>
      <w:r w:rsidRPr="00FD5EF7">
        <w:rPr>
          <w:color w:val="000000" w:themeColor="text1"/>
          <w:sz w:val="28"/>
          <w:szCs w:val="28"/>
        </w:rPr>
        <w:t xml:space="preserve">Tentang dua syarat tersebut, Allah SWT menerangkannya di sejumlah ayat dalam Alquran. Di antaranya dua ayat ini. </w:t>
      </w:r>
    </w:p>
    <w:p w14:paraId="415291C1" w14:textId="77777777" w:rsidR="00FD5EF7" w:rsidRPr="00262D63" w:rsidRDefault="00FD5EF7" w:rsidP="00FD5EF7">
      <w:pPr>
        <w:pStyle w:val="NormalWeb"/>
        <w:bidi/>
        <w:spacing w:line="276" w:lineRule="auto"/>
        <w:jc w:val="both"/>
        <w:rPr>
          <w:rFonts w:ascii="Arabic Typesetting" w:hAnsi="Arabic Typesetting" w:cs="Arabic Typesetting"/>
          <w:color w:val="000000" w:themeColor="text1"/>
          <w:sz w:val="40"/>
          <w:szCs w:val="40"/>
        </w:rPr>
      </w:pPr>
      <w:r w:rsidRPr="00262D63">
        <w:rPr>
          <w:rFonts w:ascii="Arabic Typesetting" w:hAnsi="Arabic Typesetting" w:cs="Arabic Typesetting"/>
          <w:color w:val="000000" w:themeColor="text1"/>
          <w:sz w:val="52"/>
          <w:szCs w:val="52"/>
          <w:rtl/>
        </w:rPr>
        <w:t>{وَمَنْ يُسْلِمْ وَجْهَهُ إِلَى اللَّهِ وَهُوَ مُحْسِنٌ فَقَدِ اسْتَمْسَكَ بِالْعُرْوَةِ الْوُثْقَى وَإِلَى اللَّهِ عَاقِبَةُ الأمُورِ (22) }</w:t>
      </w:r>
    </w:p>
    <w:p w14:paraId="17AE7F22" w14:textId="77777777" w:rsidR="00FD5EF7" w:rsidRPr="00BE7E28" w:rsidRDefault="00FD5EF7" w:rsidP="00FD5EF7">
      <w:pPr>
        <w:pStyle w:val="NormalWeb"/>
        <w:spacing w:line="276" w:lineRule="auto"/>
        <w:jc w:val="both"/>
        <w:rPr>
          <w:color w:val="000000" w:themeColor="text1"/>
          <w:sz w:val="28"/>
          <w:szCs w:val="28"/>
          <w:rtl/>
          <w:lang w:val="en-US"/>
        </w:rPr>
      </w:pPr>
      <w:r w:rsidRPr="00BE7E28">
        <w:rPr>
          <w:i/>
          <w:iCs/>
          <w:color w:val="000000" w:themeColor="text1"/>
          <w:sz w:val="28"/>
          <w:szCs w:val="28"/>
        </w:rPr>
        <w:t>Dan barang siapa yang menyerahkan dirinya kepada Allah, sedangkan dia orang yang berbuat kebaikan, maka sesungguhnya ia telah berpegang kepada buhul tali yang kokoh. Dan hanya kepada Allah-lah kesudahan segala urusan. (Luqman)</w:t>
      </w:r>
    </w:p>
    <w:p w14:paraId="2D3A3F54" w14:textId="77777777" w:rsidR="002C33B5" w:rsidRPr="003F405C" w:rsidRDefault="002C33B5" w:rsidP="003F405C">
      <w:pPr>
        <w:jc w:val="both"/>
        <w:rPr>
          <w:rFonts w:ascii="Times New Roman" w:hAnsi="Times New Roman" w:cs="Times New Roman"/>
          <w:color w:val="000000" w:themeColor="text1"/>
          <w:sz w:val="28"/>
          <w:szCs w:val="28"/>
        </w:rPr>
      </w:pPr>
    </w:p>
    <w:p w14:paraId="76A44A27" w14:textId="77777777" w:rsidR="00B51F9A" w:rsidRDefault="00B51F9A">
      <w:pPr>
        <w:rPr>
          <w:rFonts w:ascii="Times New Roman" w:hAnsi="Times New Roman" w:cs="Times New Roman"/>
          <w:b/>
          <w:bCs/>
          <w:color w:val="000000" w:themeColor="text1"/>
          <w:sz w:val="28"/>
          <w:szCs w:val="28"/>
          <w:lang w:val="en-US"/>
        </w:rPr>
      </w:pPr>
    </w:p>
    <w:p w14:paraId="65B793D7" w14:textId="77777777" w:rsidR="00B51F9A" w:rsidRDefault="00B51F9A">
      <w:pPr>
        <w:rPr>
          <w:rFonts w:ascii="Times New Roman" w:hAnsi="Times New Roman" w:cs="Times New Roman"/>
          <w:b/>
          <w:bCs/>
          <w:color w:val="000000" w:themeColor="text1"/>
          <w:sz w:val="28"/>
          <w:szCs w:val="28"/>
          <w:lang w:val="en-US"/>
        </w:rPr>
      </w:pPr>
    </w:p>
    <w:p w14:paraId="41AD94D0" w14:textId="77777777" w:rsidR="00B51F9A" w:rsidRDefault="00B51F9A">
      <w:pPr>
        <w:rPr>
          <w:rFonts w:ascii="Times New Roman" w:hAnsi="Times New Roman" w:cs="Times New Roman"/>
          <w:b/>
          <w:bCs/>
          <w:color w:val="000000" w:themeColor="text1"/>
          <w:sz w:val="28"/>
          <w:szCs w:val="28"/>
          <w:lang w:val="en-US"/>
        </w:rPr>
      </w:pPr>
    </w:p>
    <w:p w14:paraId="256B3158" w14:textId="36143991" w:rsidR="00B51F9A" w:rsidRDefault="00063A92">
      <w:pP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AKHIR KHURBAH PERTAMA</w:t>
      </w:r>
    </w:p>
    <w:p w14:paraId="40F13DE7" w14:textId="47FB624A" w:rsidR="00063A92" w:rsidRPr="001939A3" w:rsidRDefault="00063A92" w:rsidP="001939A3">
      <w:pPr>
        <w:jc w:val="right"/>
        <w:rPr>
          <w:rFonts w:ascii="Arabic Typesetting" w:hAnsi="Arabic Typesetting" w:cs="Arabic Typesetting"/>
          <w:b/>
          <w:bCs/>
          <w:color w:val="000000" w:themeColor="text1"/>
          <w:sz w:val="28"/>
          <w:szCs w:val="28"/>
          <w:lang w:val="en-US"/>
        </w:rPr>
      </w:pPr>
      <w:r w:rsidRPr="001939A3">
        <w:rPr>
          <w:rFonts w:ascii="Arabic Typesetting" w:hAnsi="Arabic Typesetting" w:cs="Arabic Typesetting"/>
          <w:color w:val="000000"/>
          <w:sz w:val="72"/>
          <w:szCs w:val="72"/>
        </w:rPr>
        <w:t>أقول قولي هذا، وأستغفر الله لي ولكم ولجميع المسلمين والمسلمات، فاستغفروه إنه هو الغفور الرحيم.</w:t>
      </w:r>
      <w:r w:rsidRPr="001939A3">
        <w:rPr>
          <w:rFonts w:ascii="Arabic Typesetting" w:hAnsi="Arabic Typesetting" w:cs="Arabic Typesetting"/>
          <w:color w:val="000000"/>
          <w:sz w:val="72"/>
          <w:szCs w:val="72"/>
        </w:rPr>
        <w:br/>
      </w:r>
    </w:p>
    <w:p w14:paraId="216E182A" w14:textId="77777777" w:rsidR="000F7EC6" w:rsidRDefault="000F7EC6">
      <w:pP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br w:type="page"/>
      </w:r>
    </w:p>
    <w:p w14:paraId="75656CC2" w14:textId="49C73090" w:rsidR="00A42050" w:rsidRDefault="009A3278">
      <w:pPr>
        <w:rPr>
          <w:rFonts w:ascii="Times New Roman" w:hAnsi="Times New Roman" w:cs="Times New Roman"/>
          <w:b/>
          <w:bCs/>
          <w:color w:val="000000" w:themeColor="text1"/>
          <w:sz w:val="32"/>
          <w:szCs w:val="32"/>
          <w:lang w:val="en-US"/>
        </w:rPr>
      </w:pPr>
      <w:r w:rsidRPr="00CB4EEA">
        <w:rPr>
          <w:rFonts w:ascii="Times New Roman" w:hAnsi="Times New Roman" w:cs="Times New Roman"/>
          <w:b/>
          <w:bCs/>
          <w:color w:val="000000" w:themeColor="text1"/>
          <w:sz w:val="32"/>
          <w:szCs w:val="32"/>
          <w:lang w:val="en-US"/>
        </w:rPr>
        <w:lastRenderedPageBreak/>
        <w:t>Khutbah Kedua</w:t>
      </w:r>
    </w:p>
    <w:p w14:paraId="7C1B097C" w14:textId="77777777" w:rsidR="00A42050" w:rsidRPr="00A42050" w:rsidRDefault="00A42050" w:rsidP="00A42050">
      <w:pPr>
        <w:bidi/>
        <w:spacing w:before="100" w:beforeAutospacing="1" w:after="100" w:afterAutospacing="1" w:line="675" w:lineRule="atLeast"/>
        <w:rPr>
          <w:rFonts w:ascii="Arabic Typesetting" w:eastAsia="Times New Roman" w:hAnsi="Arabic Typesetting" w:cs="Arabic Typesetting"/>
          <w:color w:val="000000" w:themeColor="text1"/>
          <w:sz w:val="52"/>
          <w:szCs w:val="52"/>
          <w:lang w:eastAsia="id-ID"/>
        </w:rPr>
      </w:pPr>
      <w:r w:rsidRPr="00A42050">
        <w:rPr>
          <w:rFonts w:ascii="Arabic Typesetting" w:eastAsia="Times New Roman" w:hAnsi="Arabic Typesetting" w:cs="Arabic Typesetting"/>
          <w:color w:val="000000" w:themeColor="text1"/>
          <w:sz w:val="52"/>
          <w:szCs w:val="52"/>
          <w:rtl/>
          <w:lang w:eastAsia="id-ID"/>
        </w:rPr>
        <w:t>اَلْحَمْدُ لِلَّهِ رَبِّ العَالَمِيْنَ وَالعَاقِبَةُ لِلْمُتَّقِيْنَ وَلَا عُدْوَانَ إِلَّا عَلَى الظَّالِمِيْنَ وَالصَّلَاةُ وَالسَّلَامُ عَلَى المَبْعُوْثِ رَحْمَةً لِلْعَالَمِيْنَ وَحُجَّةً عَلَى الخَلْقِ أَجْمَعِيْنَ مَا مِنْ خَيْرٍ إِلَّا وَدَلَّنَا عَلَيْهِ وَمَا مِنْ شَرٍّ إِلَّا وَحَذَّرَنَا مِنْهُ صَلَوَاتُ رَبِّي وَسَلَامَةُ عَلَيْهِ وَعَلَى آلِهِ الطَّيِّبِيْنَ وَصَحَابَتِهِ المَيَامِيْنِ وَعَلَى مَنِ اقْتَفَى أَثَرَهُمْ وَسَارَ عَلَى هَدْيِهِمْ إِلَى يَوْمِ الدِّيْنَ.</w:t>
      </w:r>
    </w:p>
    <w:p w14:paraId="21977259" w14:textId="799EDB27" w:rsidR="009A3278" w:rsidRDefault="009A3278" w:rsidP="00A42050">
      <w:pPr>
        <w:jc w:val="right"/>
        <w:rPr>
          <w:color w:val="000000" w:themeColor="text1"/>
          <w:lang w:val="en-US"/>
        </w:rPr>
      </w:pPr>
    </w:p>
    <w:p w14:paraId="155F6DF5" w14:textId="77777777" w:rsidR="009A3278" w:rsidRPr="009A3278" w:rsidRDefault="009A3278" w:rsidP="009A3278">
      <w:pPr>
        <w:pStyle w:val="NormalWeb"/>
        <w:shd w:val="clear" w:color="auto" w:fill="FFFFFF"/>
        <w:spacing w:before="0" w:beforeAutospacing="0" w:after="225" w:afterAutospacing="0"/>
        <w:textAlignment w:val="baseline"/>
        <w:rPr>
          <w:color w:val="000000" w:themeColor="text1"/>
          <w:sz w:val="28"/>
          <w:szCs w:val="28"/>
        </w:rPr>
      </w:pPr>
      <w:r w:rsidRPr="009A3278">
        <w:rPr>
          <w:color w:val="000000" w:themeColor="text1"/>
          <w:sz w:val="28"/>
          <w:szCs w:val="28"/>
        </w:rPr>
        <w:t>Nabi Shallallahu ‘Alaihi wa Sallam pernah bertanya kepada Bilal:</w:t>
      </w:r>
    </w:p>
    <w:p w14:paraId="090A0F52" w14:textId="77777777" w:rsidR="009A3278" w:rsidRPr="009A3278" w:rsidRDefault="009A3278" w:rsidP="009A3278">
      <w:pPr>
        <w:pStyle w:val="arab"/>
        <w:shd w:val="clear" w:color="auto" w:fill="FFFFFF"/>
        <w:bidi/>
        <w:spacing w:before="0" w:beforeAutospacing="0" w:after="225" w:afterAutospacing="0" w:line="720" w:lineRule="atLeast"/>
        <w:textAlignment w:val="baseline"/>
        <w:rPr>
          <w:rFonts w:ascii="Arabic Typesetting" w:hAnsi="Arabic Typesetting" w:cs="Arabic Typesetting"/>
          <w:color w:val="000000" w:themeColor="text1"/>
          <w:sz w:val="64"/>
          <w:szCs w:val="64"/>
        </w:rPr>
      </w:pPr>
      <w:r w:rsidRPr="009A3278">
        <w:rPr>
          <w:rFonts w:ascii="Arabic Typesetting" w:hAnsi="Arabic Typesetting" w:cs="Arabic Typesetting"/>
          <w:color w:val="000000" w:themeColor="text1"/>
          <w:sz w:val="64"/>
          <w:szCs w:val="64"/>
          <w:rtl/>
        </w:rPr>
        <w:t>يَا بِلَال، حَدِّثنِي بِأَرْجَى عَمَلٍ عَمِلْتَهُ فِي الإِسْلَامِ</w:t>
      </w:r>
    </w:p>
    <w:p w14:paraId="61FA82EC" w14:textId="77777777" w:rsidR="009A3278" w:rsidRPr="009A3278" w:rsidRDefault="009A3278" w:rsidP="009A3278">
      <w:pPr>
        <w:pStyle w:val="NormalWeb"/>
        <w:shd w:val="clear" w:color="auto" w:fill="FFFFFF"/>
        <w:spacing w:before="0" w:beforeAutospacing="0" w:after="225" w:afterAutospacing="0"/>
        <w:jc w:val="both"/>
        <w:textAlignment w:val="baseline"/>
        <w:rPr>
          <w:i/>
          <w:iCs/>
          <w:color w:val="000000" w:themeColor="text1"/>
          <w:sz w:val="28"/>
          <w:szCs w:val="28"/>
          <w:rtl/>
        </w:rPr>
      </w:pPr>
      <w:r w:rsidRPr="009A3278">
        <w:rPr>
          <w:i/>
          <w:iCs/>
          <w:color w:val="000000" w:themeColor="text1"/>
          <w:sz w:val="28"/>
          <w:szCs w:val="28"/>
        </w:rPr>
        <w:t>“Wahai Bilal, amal apakah yang paling kamu andalkan di dalam Islam?”</w:t>
      </w:r>
    </w:p>
    <w:p w14:paraId="0DC1C11C" w14:textId="661FA040" w:rsidR="009A3278" w:rsidRDefault="009A3278">
      <w:pPr>
        <w:rPr>
          <w:color w:val="000000" w:themeColor="text1"/>
          <w:lang w:val="en-US"/>
        </w:rPr>
      </w:pPr>
    </w:p>
    <w:p w14:paraId="371C0DEA" w14:textId="77777777" w:rsidR="0009364A" w:rsidRPr="00BF51AC" w:rsidRDefault="0009364A" w:rsidP="005B4F28">
      <w:pPr>
        <w:pStyle w:val="NormalWeb"/>
        <w:numPr>
          <w:ilvl w:val="0"/>
          <w:numId w:val="3"/>
        </w:numPr>
        <w:shd w:val="clear" w:color="auto" w:fill="FFFFFF"/>
        <w:spacing w:before="0" w:beforeAutospacing="0" w:after="225" w:afterAutospacing="0"/>
        <w:ind w:left="360"/>
        <w:jc w:val="both"/>
        <w:textAlignment w:val="baseline"/>
        <w:rPr>
          <w:color w:val="000000" w:themeColor="text1"/>
          <w:sz w:val="28"/>
          <w:szCs w:val="28"/>
        </w:rPr>
      </w:pPr>
      <w:r w:rsidRPr="00BF51AC">
        <w:rPr>
          <w:color w:val="000000" w:themeColor="text1"/>
          <w:sz w:val="28"/>
          <w:szCs w:val="28"/>
        </w:rPr>
        <w:t>Kita tahu kisah tiga orang yang terkurung di dalam Goa lalu masing-masing bertawasul dengan amal shalih mereka. Mereka menyebutkan amal yang paling mereka andalkan, yaitu amal yang mereka lakukan dengan ikhlas, yang memiliki kadar keikhlasan yang lebih tinggi daripada amal-amal lainnya, yang dengan itu ketiga orang ini selamat dari kematian, selamat dan keluar dari Goa tersebut dengan selamat. Itu di dunia, demikian juga nantinya di akhirat.</w:t>
      </w:r>
    </w:p>
    <w:p w14:paraId="4A4E9ED4" w14:textId="77777777" w:rsidR="0009364A" w:rsidRPr="00BF51AC" w:rsidRDefault="0009364A" w:rsidP="005B4F28">
      <w:pPr>
        <w:pStyle w:val="NormalWeb"/>
        <w:numPr>
          <w:ilvl w:val="0"/>
          <w:numId w:val="3"/>
        </w:numPr>
        <w:shd w:val="clear" w:color="auto" w:fill="FFFFFF"/>
        <w:spacing w:before="0" w:beforeAutospacing="0" w:after="225" w:afterAutospacing="0"/>
        <w:ind w:left="360"/>
        <w:jc w:val="both"/>
        <w:textAlignment w:val="baseline"/>
        <w:rPr>
          <w:color w:val="000000" w:themeColor="text1"/>
          <w:sz w:val="28"/>
          <w:szCs w:val="28"/>
        </w:rPr>
      </w:pPr>
      <w:r w:rsidRPr="00BF51AC">
        <w:rPr>
          <w:color w:val="000000" w:themeColor="text1"/>
          <w:sz w:val="28"/>
          <w:szCs w:val="28"/>
        </w:rPr>
        <w:t>Maka dari itu, salah satu faedah yang bisa kita petik dari sini adalah hendaknya setiap orang, setiap pribadi, setiap kita di sini hendaknya menyiapkan satu amal yang paling bisa dia andalkan nanti di hadapan Allah Subhanahu wa Ta’ala. Amal yang mungkin tidaklah begitu besar, tapi dia sampai pada puncak keikhlasan dia dalam amal tersebut</w:t>
      </w:r>
    </w:p>
    <w:p w14:paraId="049F4745" w14:textId="6D7DD22B" w:rsidR="006F2694" w:rsidRDefault="006F2694">
      <w:pPr>
        <w:rPr>
          <w:color w:val="000000" w:themeColor="text1"/>
        </w:rPr>
      </w:pPr>
    </w:p>
    <w:p w14:paraId="411424F7" w14:textId="77777777" w:rsidR="005F1299" w:rsidRDefault="005F1299">
      <w:pPr>
        <w:rPr>
          <w:b/>
          <w:bCs/>
          <w:color w:val="000000" w:themeColor="text1"/>
          <w:sz w:val="28"/>
          <w:szCs w:val="28"/>
          <w:lang w:val="en-US"/>
        </w:rPr>
      </w:pPr>
      <w:r>
        <w:rPr>
          <w:b/>
          <w:bCs/>
          <w:color w:val="000000" w:themeColor="text1"/>
          <w:sz w:val="28"/>
          <w:szCs w:val="28"/>
          <w:lang w:val="en-US"/>
        </w:rPr>
        <w:br w:type="page"/>
      </w:r>
    </w:p>
    <w:p w14:paraId="0EF4ACFE" w14:textId="38521C4A" w:rsidR="006F2694" w:rsidRDefault="006F2694">
      <w:pPr>
        <w:rPr>
          <w:b/>
          <w:bCs/>
          <w:color w:val="000000" w:themeColor="text1"/>
          <w:sz w:val="28"/>
          <w:szCs w:val="28"/>
          <w:lang w:val="en-US"/>
        </w:rPr>
      </w:pPr>
      <w:r w:rsidRPr="006F2694">
        <w:rPr>
          <w:b/>
          <w:bCs/>
          <w:color w:val="000000" w:themeColor="text1"/>
          <w:sz w:val="28"/>
          <w:szCs w:val="28"/>
          <w:lang w:val="en-US"/>
        </w:rPr>
        <w:lastRenderedPageBreak/>
        <w:t>DOA</w:t>
      </w:r>
    </w:p>
    <w:p w14:paraId="5EEA6CCA" w14:textId="77777777" w:rsidR="006F2694" w:rsidRPr="006F2694" w:rsidRDefault="006F2694" w:rsidP="00132A34">
      <w:pPr>
        <w:bidi/>
        <w:spacing w:before="100" w:beforeAutospacing="1" w:after="100" w:afterAutospacing="1" w:line="675" w:lineRule="atLeast"/>
        <w:rPr>
          <w:rFonts w:ascii="Arabic Typesetting" w:eastAsia="Times New Roman" w:hAnsi="Arabic Typesetting" w:cs="Arabic Typesetting"/>
          <w:color w:val="000000" w:themeColor="text1"/>
          <w:sz w:val="56"/>
          <w:szCs w:val="56"/>
          <w:lang w:eastAsia="id-ID"/>
        </w:rPr>
      </w:pPr>
      <w:r w:rsidRPr="006F2694">
        <w:rPr>
          <w:rFonts w:ascii="Arabic Typesetting" w:eastAsia="Times New Roman" w:hAnsi="Arabic Typesetting" w:cs="Arabic Typesetting"/>
          <w:color w:val="000000" w:themeColor="text1"/>
          <w:sz w:val="56"/>
          <w:szCs w:val="56"/>
          <w:rtl/>
          <w:lang w:eastAsia="id-ID"/>
        </w:rPr>
        <w:t>“إِنَّ اللَّهَ وَمَلَائِكَتَهُ يُصَلُّونَ عَلَى النَّبِيِّ يَا أَيُّهَا الَّذِينَ آمَنُوا صَلُّوا عَلَيْهِ وَسَلِّمُوا تَسْلِيماً”.</w:t>
      </w:r>
    </w:p>
    <w:p w14:paraId="625C7465" w14:textId="77777777" w:rsidR="006F2694" w:rsidRPr="006F2694" w:rsidRDefault="006F2694" w:rsidP="00132A34">
      <w:pPr>
        <w:bidi/>
        <w:spacing w:before="100" w:beforeAutospacing="1" w:after="100" w:afterAutospacing="1" w:line="675" w:lineRule="atLeast"/>
        <w:rPr>
          <w:rFonts w:ascii="Arabic Typesetting" w:eastAsia="Times New Roman" w:hAnsi="Arabic Typesetting" w:cs="Arabic Typesetting"/>
          <w:color w:val="000000" w:themeColor="text1"/>
          <w:sz w:val="56"/>
          <w:szCs w:val="56"/>
          <w:rtl/>
          <w:lang w:eastAsia="id-ID"/>
        </w:rPr>
      </w:pPr>
      <w:r w:rsidRPr="006F2694">
        <w:rPr>
          <w:rFonts w:ascii="Arabic Typesetting" w:eastAsia="Times New Roman" w:hAnsi="Arabic Typesetting" w:cs="Arabic Typesetting"/>
          <w:color w:val="000000" w:themeColor="text1"/>
          <w:sz w:val="56"/>
          <w:szCs w:val="56"/>
          <w:rtl/>
          <w:lang w:eastAsia="id-ID"/>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0FEA3FEE" w14:textId="77777777" w:rsidR="006F2694" w:rsidRPr="006F2694" w:rsidRDefault="006F2694" w:rsidP="00132A34">
      <w:pPr>
        <w:bidi/>
        <w:spacing w:before="100" w:beforeAutospacing="1" w:after="100" w:afterAutospacing="1" w:line="675" w:lineRule="atLeast"/>
        <w:rPr>
          <w:rFonts w:ascii="Arabic Typesetting" w:eastAsia="Times New Roman" w:hAnsi="Arabic Typesetting" w:cs="Arabic Typesetting"/>
          <w:color w:val="000000" w:themeColor="text1"/>
          <w:sz w:val="56"/>
          <w:szCs w:val="56"/>
          <w:rtl/>
          <w:lang w:eastAsia="id-ID"/>
        </w:rPr>
      </w:pPr>
      <w:r w:rsidRPr="006F2694">
        <w:rPr>
          <w:rFonts w:ascii="Arabic Typesetting" w:eastAsia="Times New Roman" w:hAnsi="Arabic Typesetting" w:cs="Arabic Typesetting"/>
          <w:color w:val="000000" w:themeColor="text1"/>
          <w:sz w:val="56"/>
          <w:szCs w:val="56"/>
          <w:rtl/>
          <w:lang w:eastAsia="id-ID"/>
        </w:rPr>
        <w:t>ربنا ظلمنا أنفسنا وإن لم تغفر لنا وترحمنا لنكونن من الخاسرين</w:t>
      </w:r>
    </w:p>
    <w:p w14:paraId="28A33CE4" w14:textId="77777777" w:rsidR="006F2694" w:rsidRPr="006F2694" w:rsidRDefault="006F2694" w:rsidP="00132A34">
      <w:pPr>
        <w:bidi/>
        <w:spacing w:before="100" w:beforeAutospacing="1" w:after="100" w:afterAutospacing="1" w:line="675" w:lineRule="atLeast"/>
        <w:rPr>
          <w:rFonts w:ascii="Arabic Typesetting" w:eastAsia="Times New Roman" w:hAnsi="Arabic Typesetting" w:cs="Arabic Typesetting"/>
          <w:color w:val="000000" w:themeColor="text1"/>
          <w:sz w:val="56"/>
          <w:szCs w:val="56"/>
          <w:rtl/>
          <w:lang w:eastAsia="id-ID"/>
        </w:rPr>
      </w:pPr>
      <w:r w:rsidRPr="006F2694">
        <w:rPr>
          <w:rFonts w:ascii="Arabic Typesetting" w:eastAsia="Times New Roman" w:hAnsi="Arabic Typesetting" w:cs="Arabic Typesetting"/>
          <w:color w:val="000000" w:themeColor="text1"/>
          <w:sz w:val="56"/>
          <w:szCs w:val="56"/>
          <w:rtl/>
          <w:lang w:eastAsia="id-ID"/>
        </w:rPr>
        <w:t>ربنا اغفر لنا ولإخواننا الذين سبقونا بالإيمان ولا تجعل في قلوبنا غلا للذين آمنوا ربنا إنك رؤوف رحيم</w:t>
      </w:r>
    </w:p>
    <w:p w14:paraId="1963CFD8" w14:textId="77777777" w:rsidR="006F2694" w:rsidRPr="006F2694" w:rsidRDefault="006F2694" w:rsidP="00132A34">
      <w:pPr>
        <w:bidi/>
        <w:spacing w:before="100" w:beforeAutospacing="1" w:after="100" w:afterAutospacing="1" w:line="675" w:lineRule="atLeast"/>
        <w:rPr>
          <w:rFonts w:ascii="Arabic Typesetting" w:eastAsia="Times New Roman" w:hAnsi="Arabic Typesetting" w:cs="Arabic Typesetting"/>
          <w:color w:val="000000" w:themeColor="text1"/>
          <w:sz w:val="56"/>
          <w:szCs w:val="56"/>
          <w:rtl/>
          <w:lang w:eastAsia="id-ID"/>
        </w:rPr>
      </w:pPr>
      <w:r w:rsidRPr="006F2694">
        <w:rPr>
          <w:rFonts w:ascii="Arabic Typesetting" w:eastAsia="Times New Roman" w:hAnsi="Arabic Typesetting" w:cs="Arabic Typesetting"/>
          <w:color w:val="000000" w:themeColor="text1"/>
          <w:sz w:val="56"/>
          <w:szCs w:val="56"/>
          <w:rtl/>
          <w:lang w:eastAsia="id-ID"/>
        </w:rPr>
        <w:t>ربنا لا تزغ قلوبنا بعد إذ هديتنا وهب لنا من لدنك رحمة إنك أنت الوهاب</w:t>
      </w:r>
    </w:p>
    <w:p w14:paraId="25296338" w14:textId="77777777" w:rsidR="006F2694" w:rsidRPr="006F2694" w:rsidRDefault="006F2694" w:rsidP="00132A34">
      <w:pPr>
        <w:bidi/>
        <w:spacing w:before="100" w:beforeAutospacing="1" w:after="100" w:afterAutospacing="1" w:line="675" w:lineRule="atLeast"/>
        <w:rPr>
          <w:rFonts w:ascii="Arabic Typesetting" w:eastAsia="Times New Roman" w:hAnsi="Arabic Typesetting" w:cs="Arabic Typesetting"/>
          <w:color w:val="000000" w:themeColor="text1"/>
          <w:sz w:val="56"/>
          <w:szCs w:val="56"/>
          <w:rtl/>
          <w:lang w:eastAsia="id-ID"/>
        </w:rPr>
      </w:pPr>
      <w:r w:rsidRPr="006F2694">
        <w:rPr>
          <w:rFonts w:ascii="Arabic Typesetting" w:eastAsia="Times New Roman" w:hAnsi="Arabic Typesetting" w:cs="Arabic Typesetting"/>
          <w:color w:val="000000" w:themeColor="text1"/>
          <w:sz w:val="56"/>
          <w:szCs w:val="56"/>
          <w:rtl/>
          <w:lang w:eastAsia="id-ID"/>
        </w:rPr>
        <w:t>ربنا آتنا في الدنيا حسنة وفي الآخرة حسنة وقنا عذاب النار</w:t>
      </w:r>
    </w:p>
    <w:p w14:paraId="3FD01557" w14:textId="77777777" w:rsidR="006F2694" w:rsidRPr="006F2694" w:rsidRDefault="006F2694" w:rsidP="00132A34">
      <w:pPr>
        <w:bidi/>
        <w:spacing w:before="100" w:beforeAutospacing="1" w:after="100" w:afterAutospacing="1" w:line="675" w:lineRule="atLeast"/>
        <w:rPr>
          <w:rFonts w:ascii="Arabic Typesetting" w:eastAsia="Times New Roman" w:hAnsi="Arabic Typesetting" w:cs="Arabic Typesetting"/>
          <w:color w:val="000000" w:themeColor="text1"/>
          <w:sz w:val="56"/>
          <w:szCs w:val="56"/>
          <w:rtl/>
          <w:lang w:eastAsia="id-ID"/>
        </w:rPr>
      </w:pPr>
      <w:r w:rsidRPr="006F2694">
        <w:rPr>
          <w:rFonts w:ascii="Arabic Typesetting" w:eastAsia="Times New Roman" w:hAnsi="Arabic Typesetting" w:cs="Arabic Typesetting"/>
          <w:color w:val="000000" w:themeColor="text1"/>
          <w:sz w:val="56"/>
          <w:szCs w:val="56"/>
          <w:rtl/>
          <w:lang w:eastAsia="id-ID"/>
        </w:rPr>
        <w:t>وصلى الله على نبينا محمد وعلى آله وصحبه ومن تبعهم بإحسان إلى يوم الدين</w:t>
      </w:r>
    </w:p>
    <w:p w14:paraId="428F339F" w14:textId="52E4F3E7" w:rsidR="006F2694" w:rsidRPr="006F2694" w:rsidRDefault="006F2694" w:rsidP="00132A34">
      <w:pPr>
        <w:rPr>
          <w:b/>
          <w:bCs/>
          <w:color w:val="000000" w:themeColor="text1"/>
          <w:sz w:val="28"/>
          <w:szCs w:val="28"/>
          <w:lang w:val="en-US"/>
        </w:rPr>
      </w:pPr>
    </w:p>
    <w:sectPr w:rsidR="006F2694" w:rsidRPr="006F2694" w:rsidSect="00A3548E">
      <w:headerReference w:type="even" r:id="rId10"/>
      <w:headerReference w:type="default" r:id="rId11"/>
      <w:footerReference w:type="even" r:id="rId12"/>
      <w:footerReference w:type="default" r:id="rId13"/>
      <w:headerReference w:type="first" r:id="rId14"/>
      <w:footerReference w:type="first" r:id="rId15"/>
      <w:pgSz w:w="11906" w:h="16838"/>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1A525" w14:textId="77777777" w:rsidR="00A865BE" w:rsidRDefault="00A865BE" w:rsidP="00846B40">
      <w:pPr>
        <w:spacing w:after="0" w:line="240" w:lineRule="auto"/>
      </w:pPr>
      <w:r>
        <w:separator/>
      </w:r>
    </w:p>
  </w:endnote>
  <w:endnote w:type="continuationSeparator" w:id="0">
    <w:p w14:paraId="3513FD2D" w14:textId="77777777" w:rsidR="00A865BE" w:rsidRDefault="00A865BE" w:rsidP="0084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Lato">
    <w:altName w:val="Lato"/>
    <w:charset w:val="00"/>
    <w:family w:val="swiss"/>
    <w:pitch w:val="variable"/>
    <w:sig w:usb0="E10002FF" w:usb1="5000ECFF" w:usb2="00000021" w:usb3="00000000" w:csb0="0000019F" w:csb1="00000000"/>
  </w:font>
  <w:font w:name="Oswald">
    <w:charset w:val="00"/>
    <w:family w:val="auto"/>
    <w:pitch w:val="variable"/>
    <w:sig w:usb0="2000020F" w:usb1="00000000"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D99D" w14:textId="77777777" w:rsidR="00846B40" w:rsidRDefault="0084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071340"/>
      <w:docPartObj>
        <w:docPartGallery w:val="Page Numbers (Bottom of Page)"/>
        <w:docPartUnique/>
      </w:docPartObj>
    </w:sdtPr>
    <w:sdtContent>
      <w:p w14:paraId="7659542D" w14:textId="694A3CBF" w:rsidR="00846B40" w:rsidRDefault="00846B40">
        <w:pPr>
          <w:pStyle w:val="Footer"/>
          <w:jc w:val="right"/>
        </w:pPr>
        <w:r>
          <w:fldChar w:fldCharType="begin"/>
        </w:r>
        <w:r>
          <w:instrText>PAGE   \* MERGEFORMAT</w:instrText>
        </w:r>
        <w:r>
          <w:fldChar w:fldCharType="separate"/>
        </w:r>
        <w:r>
          <w:t>2</w:t>
        </w:r>
        <w:r>
          <w:fldChar w:fldCharType="end"/>
        </w:r>
      </w:p>
    </w:sdtContent>
  </w:sdt>
  <w:p w14:paraId="440346E0" w14:textId="77777777" w:rsidR="00846B40" w:rsidRDefault="0084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F420" w14:textId="77777777" w:rsidR="00846B40" w:rsidRDefault="00846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DA87" w14:textId="77777777" w:rsidR="00A865BE" w:rsidRDefault="00A865BE" w:rsidP="00846B40">
      <w:pPr>
        <w:spacing w:after="0" w:line="240" w:lineRule="auto"/>
      </w:pPr>
      <w:r>
        <w:separator/>
      </w:r>
    </w:p>
  </w:footnote>
  <w:footnote w:type="continuationSeparator" w:id="0">
    <w:p w14:paraId="5C4AE4D0" w14:textId="77777777" w:rsidR="00A865BE" w:rsidRDefault="00A865BE" w:rsidP="0084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E422" w14:textId="77777777" w:rsidR="00846B40" w:rsidRDefault="0084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8761" w14:textId="77777777" w:rsidR="00846B40" w:rsidRDefault="00846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8E2" w14:textId="77777777" w:rsidR="00846B40" w:rsidRDefault="00846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417"/>
    <w:multiLevelType w:val="hybridMultilevel"/>
    <w:tmpl w:val="323486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7D7BF6"/>
    <w:multiLevelType w:val="multilevel"/>
    <w:tmpl w:val="D1E2678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681416"/>
    <w:multiLevelType w:val="multilevel"/>
    <w:tmpl w:val="87F09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EA4103"/>
    <w:multiLevelType w:val="multilevel"/>
    <w:tmpl w:val="8016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CA0EE0"/>
    <w:multiLevelType w:val="hybridMultilevel"/>
    <w:tmpl w:val="F0A22C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4EB2BBF"/>
    <w:multiLevelType w:val="hybridMultilevel"/>
    <w:tmpl w:val="1960B7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7FC74493"/>
    <w:multiLevelType w:val="hybridMultilevel"/>
    <w:tmpl w:val="8EF02E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FD72CD0"/>
    <w:multiLevelType w:val="hybridMultilevel"/>
    <w:tmpl w:val="BFBC02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0C"/>
    <w:rsid w:val="00027964"/>
    <w:rsid w:val="00063A92"/>
    <w:rsid w:val="000823CC"/>
    <w:rsid w:val="0009364A"/>
    <w:rsid w:val="000B3B11"/>
    <w:rsid w:val="000B4ACD"/>
    <w:rsid w:val="000F5B0C"/>
    <w:rsid w:val="000F7EC6"/>
    <w:rsid w:val="00112EA6"/>
    <w:rsid w:val="00132A34"/>
    <w:rsid w:val="00165162"/>
    <w:rsid w:val="001850BF"/>
    <w:rsid w:val="001939A3"/>
    <w:rsid w:val="001A6808"/>
    <w:rsid w:val="001C13BA"/>
    <w:rsid w:val="001D420A"/>
    <w:rsid w:val="002026E5"/>
    <w:rsid w:val="0020667B"/>
    <w:rsid w:val="00234C80"/>
    <w:rsid w:val="0024791A"/>
    <w:rsid w:val="00262598"/>
    <w:rsid w:val="002C285B"/>
    <w:rsid w:val="002C33B5"/>
    <w:rsid w:val="002D1463"/>
    <w:rsid w:val="002D42E7"/>
    <w:rsid w:val="002D4319"/>
    <w:rsid w:val="002F1CDF"/>
    <w:rsid w:val="002F6FF8"/>
    <w:rsid w:val="00311EBD"/>
    <w:rsid w:val="0034701C"/>
    <w:rsid w:val="003A62E2"/>
    <w:rsid w:val="003B5940"/>
    <w:rsid w:val="003D216D"/>
    <w:rsid w:val="003F405C"/>
    <w:rsid w:val="004034EA"/>
    <w:rsid w:val="0040455F"/>
    <w:rsid w:val="00443735"/>
    <w:rsid w:val="004759A1"/>
    <w:rsid w:val="00477E09"/>
    <w:rsid w:val="00485B72"/>
    <w:rsid w:val="004A7416"/>
    <w:rsid w:val="004D2450"/>
    <w:rsid w:val="004F3155"/>
    <w:rsid w:val="0054038F"/>
    <w:rsid w:val="005B0046"/>
    <w:rsid w:val="005B4F28"/>
    <w:rsid w:val="005F1299"/>
    <w:rsid w:val="005F3220"/>
    <w:rsid w:val="00605AD6"/>
    <w:rsid w:val="00673335"/>
    <w:rsid w:val="006D2ED1"/>
    <w:rsid w:val="006F2694"/>
    <w:rsid w:val="00702771"/>
    <w:rsid w:val="007303F7"/>
    <w:rsid w:val="007739F2"/>
    <w:rsid w:val="0077621E"/>
    <w:rsid w:val="00780B43"/>
    <w:rsid w:val="00812795"/>
    <w:rsid w:val="008143A0"/>
    <w:rsid w:val="00820E8B"/>
    <w:rsid w:val="00840067"/>
    <w:rsid w:val="00846B40"/>
    <w:rsid w:val="00896788"/>
    <w:rsid w:val="008C3AF5"/>
    <w:rsid w:val="00901A58"/>
    <w:rsid w:val="009267E4"/>
    <w:rsid w:val="00930522"/>
    <w:rsid w:val="009627D8"/>
    <w:rsid w:val="00966D12"/>
    <w:rsid w:val="00986B36"/>
    <w:rsid w:val="00994CEA"/>
    <w:rsid w:val="009A3278"/>
    <w:rsid w:val="009B792D"/>
    <w:rsid w:val="009E46C7"/>
    <w:rsid w:val="00A04E9C"/>
    <w:rsid w:val="00A3548E"/>
    <w:rsid w:val="00A42050"/>
    <w:rsid w:val="00A7395C"/>
    <w:rsid w:val="00A865BE"/>
    <w:rsid w:val="00AB6A38"/>
    <w:rsid w:val="00AD1DF3"/>
    <w:rsid w:val="00AF2F2B"/>
    <w:rsid w:val="00B27637"/>
    <w:rsid w:val="00B51F9A"/>
    <w:rsid w:val="00B855F9"/>
    <w:rsid w:val="00B96120"/>
    <w:rsid w:val="00BD4D99"/>
    <w:rsid w:val="00BE7E28"/>
    <w:rsid w:val="00BF51AC"/>
    <w:rsid w:val="00C00914"/>
    <w:rsid w:val="00C20717"/>
    <w:rsid w:val="00C50E7E"/>
    <w:rsid w:val="00C5147E"/>
    <w:rsid w:val="00C62CC5"/>
    <w:rsid w:val="00C67437"/>
    <w:rsid w:val="00C70445"/>
    <w:rsid w:val="00C82D03"/>
    <w:rsid w:val="00C83044"/>
    <w:rsid w:val="00CB4EEA"/>
    <w:rsid w:val="00CC2053"/>
    <w:rsid w:val="00CE550C"/>
    <w:rsid w:val="00D05850"/>
    <w:rsid w:val="00D14919"/>
    <w:rsid w:val="00D2234F"/>
    <w:rsid w:val="00DA1F0F"/>
    <w:rsid w:val="00DA666C"/>
    <w:rsid w:val="00DA69CE"/>
    <w:rsid w:val="00DF13C2"/>
    <w:rsid w:val="00DF7ADA"/>
    <w:rsid w:val="00E068C9"/>
    <w:rsid w:val="00E24F7A"/>
    <w:rsid w:val="00E27D8C"/>
    <w:rsid w:val="00E45F33"/>
    <w:rsid w:val="00E55CF2"/>
    <w:rsid w:val="00EB68EE"/>
    <w:rsid w:val="00EC37E0"/>
    <w:rsid w:val="00F12FBE"/>
    <w:rsid w:val="00F477E4"/>
    <w:rsid w:val="00F82FF1"/>
    <w:rsid w:val="00F94752"/>
    <w:rsid w:val="00FA1CFC"/>
    <w:rsid w:val="00FA6047"/>
    <w:rsid w:val="00FC5131"/>
    <w:rsid w:val="00FD5EF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C923"/>
  <w15:chartTrackingRefBased/>
  <w15:docId w15:val="{7D7980DF-D810-4950-8301-CA5F7E78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DA69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Judul2">
    <w:name w:val="heading 2"/>
    <w:basedOn w:val="Normal"/>
    <w:link w:val="Judul2KAR"/>
    <w:uiPriority w:val="9"/>
    <w:qFormat/>
    <w:rsid w:val="00DA69CE"/>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Judul3">
    <w:name w:val="heading 3"/>
    <w:basedOn w:val="Normal"/>
    <w:link w:val="Judul3KAR"/>
    <w:uiPriority w:val="9"/>
    <w:qFormat/>
    <w:rsid w:val="00DA69C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CE550C"/>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DaftarParagraf">
    <w:name w:val="List Paragraph"/>
    <w:basedOn w:val="Normal"/>
    <w:uiPriority w:val="34"/>
    <w:qFormat/>
    <w:rsid w:val="00CE550C"/>
    <w:pPr>
      <w:ind w:left="720"/>
      <w:contextualSpacing/>
    </w:pPr>
  </w:style>
  <w:style w:type="character" w:styleId="Penekanan">
    <w:name w:val="Emphasis"/>
    <w:basedOn w:val="FontParagrafDefault"/>
    <w:uiPriority w:val="20"/>
    <w:qFormat/>
    <w:rsid w:val="00CC2053"/>
    <w:rPr>
      <w:i/>
      <w:iCs/>
    </w:rPr>
  </w:style>
  <w:style w:type="paragraph" w:customStyle="1" w:styleId="arab">
    <w:name w:val="arab"/>
    <w:basedOn w:val="Normal"/>
    <w:rsid w:val="00D0585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Judul1KAR">
    <w:name w:val="Judul 1 KAR"/>
    <w:basedOn w:val="FontParagrafDefault"/>
    <w:link w:val="Judul1"/>
    <w:uiPriority w:val="9"/>
    <w:rsid w:val="00DA69CE"/>
    <w:rPr>
      <w:rFonts w:ascii="Times New Roman" w:eastAsia="Times New Roman" w:hAnsi="Times New Roman" w:cs="Times New Roman"/>
      <w:b/>
      <w:bCs/>
      <w:kern w:val="36"/>
      <w:sz w:val="48"/>
      <w:szCs w:val="48"/>
      <w:lang w:eastAsia="id-ID"/>
    </w:rPr>
  </w:style>
  <w:style w:type="character" w:customStyle="1" w:styleId="Judul2KAR">
    <w:name w:val="Judul 2 KAR"/>
    <w:basedOn w:val="FontParagrafDefault"/>
    <w:link w:val="Judul2"/>
    <w:uiPriority w:val="9"/>
    <w:rsid w:val="00DA69CE"/>
    <w:rPr>
      <w:rFonts w:ascii="Times New Roman" w:eastAsia="Times New Roman" w:hAnsi="Times New Roman" w:cs="Times New Roman"/>
      <w:b/>
      <w:bCs/>
      <w:sz w:val="36"/>
      <w:szCs w:val="36"/>
      <w:lang w:eastAsia="id-ID"/>
    </w:rPr>
  </w:style>
  <w:style w:type="character" w:customStyle="1" w:styleId="Judul3KAR">
    <w:name w:val="Judul 3 KAR"/>
    <w:basedOn w:val="FontParagrafDefault"/>
    <w:link w:val="Judul3"/>
    <w:uiPriority w:val="9"/>
    <w:rsid w:val="00DA69CE"/>
    <w:rPr>
      <w:rFonts w:ascii="Times New Roman" w:eastAsia="Times New Roman" w:hAnsi="Times New Roman" w:cs="Times New Roman"/>
      <w:b/>
      <w:bCs/>
      <w:sz w:val="27"/>
      <w:szCs w:val="27"/>
      <w:lang w:eastAsia="id-ID"/>
    </w:rPr>
  </w:style>
  <w:style w:type="character" w:styleId="Hyperlink">
    <w:name w:val="Hyperlink"/>
    <w:basedOn w:val="FontParagrafDefault"/>
    <w:uiPriority w:val="99"/>
    <w:semiHidden/>
    <w:unhideWhenUsed/>
    <w:rsid w:val="00DA69CE"/>
    <w:rPr>
      <w:color w:val="0000FF"/>
      <w:u w:val="single"/>
    </w:rPr>
  </w:style>
  <w:style w:type="character" w:customStyle="1" w:styleId="sep">
    <w:name w:val="sep"/>
    <w:basedOn w:val="FontParagrafDefault"/>
    <w:rsid w:val="00DA69CE"/>
  </w:style>
  <w:style w:type="character" w:styleId="Kuat">
    <w:name w:val="Strong"/>
    <w:basedOn w:val="FontParagrafDefault"/>
    <w:uiPriority w:val="22"/>
    <w:qFormat/>
    <w:rsid w:val="00DA69CE"/>
    <w:rPr>
      <w:b/>
      <w:bCs/>
    </w:rPr>
  </w:style>
  <w:style w:type="character" w:customStyle="1" w:styleId="author">
    <w:name w:val="author"/>
    <w:basedOn w:val="FontParagrafDefault"/>
    <w:rsid w:val="00DA69CE"/>
  </w:style>
  <w:style w:type="paragraph" w:customStyle="1" w:styleId="p1">
    <w:name w:val="p1"/>
    <w:basedOn w:val="Normal"/>
    <w:rsid w:val="00DA69C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toctitle">
    <w:name w:val="toc_title"/>
    <w:basedOn w:val="Normal"/>
    <w:rsid w:val="00DA69C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octoggle">
    <w:name w:val="toc_toggle"/>
    <w:basedOn w:val="FontParagrafDefault"/>
    <w:rsid w:val="00DA69CE"/>
  </w:style>
  <w:style w:type="paragraph" w:styleId="Header">
    <w:name w:val="header"/>
    <w:basedOn w:val="Normal"/>
    <w:link w:val="HeaderKAR"/>
    <w:uiPriority w:val="99"/>
    <w:unhideWhenUsed/>
    <w:rsid w:val="00846B40"/>
    <w:pPr>
      <w:tabs>
        <w:tab w:val="center" w:pos="4513"/>
        <w:tab w:val="right" w:pos="9026"/>
      </w:tabs>
      <w:spacing w:after="0" w:line="240" w:lineRule="auto"/>
    </w:pPr>
  </w:style>
  <w:style w:type="character" w:customStyle="1" w:styleId="HeaderKAR">
    <w:name w:val="Header KAR"/>
    <w:basedOn w:val="FontParagrafDefault"/>
    <w:link w:val="Header"/>
    <w:uiPriority w:val="99"/>
    <w:rsid w:val="00846B40"/>
  </w:style>
  <w:style w:type="paragraph" w:styleId="Footer">
    <w:name w:val="footer"/>
    <w:basedOn w:val="Normal"/>
    <w:link w:val="FooterKAR"/>
    <w:uiPriority w:val="99"/>
    <w:unhideWhenUsed/>
    <w:rsid w:val="00846B40"/>
    <w:pPr>
      <w:tabs>
        <w:tab w:val="center" w:pos="4513"/>
        <w:tab w:val="right" w:pos="9026"/>
      </w:tabs>
      <w:spacing w:after="0" w:line="240" w:lineRule="auto"/>
    </w:pPr>
  </w:style>
  <w:style w:type="character" w:customStyle="1" w:styleId="FooterKAR">
    <w:name w:val="Footer KAR"/>
    <w:basedOn w:val="FontParagrafDefault"/>
    <w:link w:val="Footer"/>
    <w:uiPriority w:val="99"/>
    <w:rsid w:val="00846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5752">
      <w:bodyDiv w:val="1"/>
      <w:marLeft w:val="0"/>
      <w:marRight w:val="0"/>
      <w:marTop w:val="0"/>
      <w:marBottom w:val="0"/>
      <w:divBdr>
        <w:top w:val="none" w:sz="0" w:space="0" w:color="auto"/>
        <w:left w:val="none" w:sz="0" w:space="0" w:color="auto"/>
        <w:bottom w:val="none" w:sz="0" w:space="0" w:color="auto"/>
        <w:right w:val="none" w:sz="0" w:space="0" w:color="auto"/>
      </w:divBdr>
    </w:div>
    <w:div w:id="127673377">
      <w:bodyDiv w:val="1"/>
      <w:marLeft w:val="0"/>
      <w:marRight w:val="0"/>
      <w:marTop w:val="0"/>
      <w:marBottom w:val="0"/>
      <w:divBdr>
        <w:top w:val="none" w:sz="0" w:space="0" w:color="auto"/>
        <w:left w:val="none" w:sz="0" w:space="0" w:color="auto"/>
        <w:bottom w:val="none" w:sz="0" w:space="0" w:color="auto"/>
        <w:right w:val="none" w:sz="0" w:space="0" w:color="auto"/>
      </w:divBdr>
    </w:div>
    <w:div w:id="139688612">
      <w:bodyDiv w:val="1"/>
      <w:marLeft w:val="0"/>
      <w:marRight w:val="0"/>
      <w:marTop w:val="0"/>
      <w:marBottom w:val="0"/>
      <w:divBdr>
        <w:top w:val="none" w:sz="0" w:space="0" w:color="auto"/>
        <w:left w:val="none" w:sz="0" w:space="0" w:color="auto"/>
        <w:bottom w:val="none" w:sz="0" w:space="0" w:color="auto"/>
        <w:right w:val="none" w:sz="0" w:space="0" w:color="auto"/>
      </w:divBdr>
    </w:div>
    <w:div w:id="150758468">
      <w:bodyDiv w:val="1"/>
      <w:marLeft w:val="0"/>
      <w:marRight w:val="0"/>
      <w:marTop w:val="0"/>
      <w:marBottom w:val="0"/>
      <w:divBdr>
        <w:top w:val="none" w:sz="0" w:space="0" w:color="auto"/>
        <w:left w:val="none" w:sz="0" w:space="0" w:color="auto"/>
        <w:bottom w:val="none" w:sz="0" w:space="0" w:color="auto"/>
        <w:right w:val="none" w:sz="0" w:space="0" w:color="auto"/>
      </w:divBdr>
      <w:divsChild>
        <w:div w:id="1691685836">
          <w:marLeft w:val="0"/>
          <w:marRight w:val="0"/>
          <w:marTop w:val="0"/>
          <w:marBottom w:val="240"/>
          <w:divBdr>
            <w:top w:val="none" w:sz="0" w:space="0" w:color="auto"/>
            <w:left w:val="none" w:sz="0" w:space="0" w:color="auto"/>
            <w:bottom w:val="none" w:sz="0" w:space="0" w:color="auto"/>
            <w:right w:val="none" w:sz="0" w:space="0" w:color="auto"/>
          </w:divBdr>
          <w:divsChild>
            <w:div w:id="1604920602">
              <w:marLeft w:val="0"/>
              <w:marRight w:val="0"/>
              <w:marTop w:val="0"/>
              <w:marBottom w:val="0"/>
              <w:divBdr>
                <w:top w:val="none" w:sz="0" w:space="0" w:color="auto"/>
                <w:left w:val="none" w:sz="0" w:space="0" w:color="auto"/>
                <w:bottom w:val="none" w:sz="0" w:space="0" w:color="auto"/>
                <w:right w:val="none" w:sz="0" w:space="0" w:color="auto"/>
              </w:divBdr>
              <w:divsChild>
                <w:div w:id="893658891">
                  <w:marLeft w:val="0"/>
                  <w:marRight w:val="0"/>
                  <w:marTop w:val="0"/>
                  <w:marBottom w:val="0"/>
                  <w:divBdr>
                    <w:top w:val="none" w:sz="0" w:space="0" w:color="auto"/>
                    <w:left w:val="none" w:sz="0" w:space="0" w:color="auto"/>
                    <w:bottom w:val="none" w:sz="0" w:space="0" w:color="auto"/>
                    <w:right w:val="none" w:sz="0" w:space="0" w:color="auto"/>
                  </w:divBdr>
                  <w:divsChild>
                    <w:div w:id="1963001210">
                      <w:marLeft w:val="0"/>
                      <w:marRight w:val="0"/>
                      <w:marTop w:val="0"/>
                      <w:marBottom w:val="0"/>
                      <w:divBdr>
                        <w:top w:val="none" w:sz="0" w:space="0" w:color="auto"/>
                        <w:left w:val="none" w:sz="0" w:space="0" w:color="auto"/>
                        <w:bottom w:val="none" w:sz="0" w:space="0" w:color="auto"/>
                        <w:right w:val="none" w:sz="0" w:space="0" w:color="auto"/>
                      </w:divBdr>
                      <w:divsChild>
                        <w:div w:id="1847361505">
                          <w:marLeft w:val="0"/>
                          <w:marRight w:val="0"/>
                          <w:marTop w:val="0"/>
                          <w:marBottom w:val="0"/>
                          <w:divBdr>
                            <w:top w:val="none" w:sz="0" w:space="0" w:color="auto"/>
                            <w:left w:val="none" w:sz="0" w:space="0" w:color="auto"/>
                            <w:bottom w:val="single" w:sz="2" w:space="0" w:color="FFFFFF"/>
                            <w:right w:val="none" w:sz="0" w:space="0" w:color="auto"/>
                          </w:divBdr>
                        </w:div>
                        <w:div w:id="10514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13362">
      <w:bodyDiv w:val="1"/>
      <w:marLeft w:val="0"/>
      <w:marRight w:val="0"/>
      <w:marTop w:val="0"/>
      <w:marBottom w:val="0"/>
      <w:divBdr>
        <w:top w:val="none" w:sz="0" w:space="0" w:color="auto"/>
        <w:left w:val="none" w:sz="0" w:space="0" w:color="auto"/>
        <w:bottom w:val="none" w:sz="0" w:space="0" w:color="auto"/>
        <w:right w:val="none" w:sz="0" w:space="0" w:color="auto"/>
      </w:divBdr>
    </w:div>
    <w:div w:id="775755891">
      <w:bodyDiv w:val="1"/>
      <w:marLeft w:val="0"/>
      <w:marRight w:val="0"/>
      <w:marTop w:val="0"/>
      <w:marBottom w:val="0"/>
      <w:divBdr>
        <w:top w:val="none" w:sz="0" w:space="0" w:color="auto"/>
        <w:left w:val="none" w:sz="0" w:space="0" w:color="auto"/>
        <w:bottom w:val="none" w:sz="0" w:space="0" w:color="auto"/>
        <w:right w:val="none" w:sz="0" w:space="0" w:color="auto"/>
      </w:divBdr>
    </w:div>
    <w:div w:id="893850210">
      <w:bodyDiv w:val="1"/>
      <w:marLeft w:val="0"/>
      <w:marRight w:val="0"/>
      <w:marTop w:val="0"/>
      <w:marBottom w:val="0"/>
      <w:divBdr>
        <w:top w:val="none" w:sz="0" w:space="0" w:color="auto"/>
        <w:left w:val="none" w:sz="0" w:space="0" w:color="auto"/>
        <w:bottom w:val="none" w:sz="0" w:space="0" w:color="auto"/>
        <w:right w:val="none" w:sz="0" w:space="0" w:color="auto"/>
      </w:divBdr>
    </w:div>
    <w:div w:id="910312163">
      <w:bodyDiv w:val="1"/>
      <w:marLeft w:val="0"/>
      <w:marRight w:val="0"/>
      <w:marTop w:val="0"/>
      <w:marBottom w:val="0"/>
      <w:divBdr>
        <w:top w:val="none" w:sz="0" w:space="0" w:color="auto"/>
        <w:left w:val="none" w:sz="0" w:space="0" w:color="auto"/>
        <w:bottom w:val="none" w:sz="0" w:space="0" w:color="auto"/>
        <w:right w:val="none" w:sz="0" w:space="0" w:color="auto"/>
      </w:divBdr>
    </w:div>
    <w:div w:id="987906684">
      <w:bodyDiv w:val="1"/>
      <w:marLeft w:val="0"/>
      <w:marRight w:val="0"/>
      <w:marTop w:val="0"/>
      <w:marBottom w:val="0"/>
      <w:divBdr>
        <w:top w:val="none" w:sz="0" w:space="0" w:color="auto"/>
        <w:left w:val="none" w:sz="0" w:space="0" w:color="auto"/>
        <w:bottom w:val="none" w:sz="0" w:space="0" w:color="auto"/>
        <w:right w:val="none" w:sz="0" w:space="0" w:color="auto"/>
      </w:divBdr>
      <w:divsChild>
        <w:div w:id="959651380">
          <w:marLeft w:val="0"/>
          <w:marRight w:val="0"/>
          <w:marTop w:val="0"/>
          <w:marBottom w:val="300"/>
          <w:divBdr>
            <w:top w:val="none" w:sz="0" w:space="0" w:color="auto"/>
            <w:left w:val="none" w:sz="0" w:space="0" w:color="auto"/>
            <w:bottom w:val="none" w:sz="0" w:space="0" w:color="auto"/>
            <w:right w:val="none" w:sz="0" w:space="0" w:color="auto"/>
          </w:divBdr>
        </w:div>
        <w:div w:id="1086150847">
          <w:marLeft w:val="0"/>
          <w:marRight w:val="0"/>
          <w:marTop w:val="0"/>
          <w:marBottom w:val="0"/>
          <w:divBdr>
            <w:top w:val="none" w:sz="0" w:space="0" w:color="auto"/>
            <w:left w:val="none" w:sz="0" w:space="0" w:color="auto"/>
            <w:bottom w:val="none" w:sz="0" w:space="0" w:color="auto"/>
            <w:right w:val="none" w:sz="0" w:space="0" w:color="auto"/>
          </w:divBdr>
          <w:divsChild>
            <w:div w:id="1512064707">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 w:id="1029188224">
      <w:bodyDiv w:val="1"/>
      <w:marLeft w:val="0"/>
      <w:marRight w:val="0"/>
      <w:marTop w:val="0"/>
      <w:marBottom w:val="0"/>
      <w:divBdr>
        <w:top w:val="none" w:sz="0" w:space="0" w:color="auto"/>
        <w:left w:val="none" w:sz="0" w:space="0" w:color="auto"/>
        <w:bottom w:val="none" w:sz="0" w:space="0" w:color="auto"/>
        <w:right w:val="none" w:sz="0" w:space="0" w:color="auto"/>
      </w:divBdr>
    </w:div>
    <w:div w:id="1076634571">
      <w:bodyDiv w:val="1"/>
      <w:marLeft w:val="0"/>
      <w:marRight w:val="0"/>
      <w:marTop w:val="0"/>
      <w:marBottom w:val="0"/>
      <w:divBdr>
        <w:top w:val="none" w:sz="0" w:space="0" w:color="auto"/>
        <w:left w:val="none" w:sz="0" w:space="0" w:color="auto"/>
        <w:bottom w:val="none" w:sz="0" w:space="0" w:color="auto"/>
        <w:right w:val="none" w:sz="0" w:space="0" w:color="auto"/>
      </w:divBdr>
    </w:div>
    <w:div w:id="1079519267">
      <w:bodyDiv w:val="1"/>
      <w:marLeft w:val="0"/>
      <w:marRight w:val="0"/>
      <w:marTop w:val="0"/>
      <w:marBottom w:val="0"/>
      <w:divBdr>
        <w:top w:val="none" w:sz="0" w:space="0" w:color="auto"/>
        <w:left w:val="none" w:sz="0" w:space="0" w:color="auto"/>
        <w:bottom w:val="none" w:sz="0" w:space="0" w:color="auto"/>
        <w:right w:val="none" w:sz="0" w:space="0" w:color="auto"/>
      </w:divBdr>
    </w:div>
    <w:div w:id="1129975933">
      <w:bodyDiv w:val="1"/>
      <w:marLeft w:val="0"/>
      <w:marRight w:val="0"/>
      <w:marTop w:val="0"/>
      <w:marBottom w:val="0"/>
      <w:divBdr>
        <w:top w:val="none" w:sz="0" w:space="0" w:color="auto"/>
        <w:left w:val="none" w:sz="0" w:space="0" w:color="auto"/>
        <w:bottom w:val="none" w:sz="0" w:space="0" w:color="auto"/>
        <w:right w:val="none" w:sz="0" w:space="0" w:color="auto"/>
      </w:divBdr>
    </w:div>
    <w:div w:id="1213882338">
      <w:bodyDiv w:val="1"/>
      <w:marLeft w:val="0"/>
      <w:marRight w:val="0"/>
      <w:marTop w:val="0"/>
      <w:marBottom w:val="0"/>
      <w:divBdr>
        <w:top w:val="none" w:sz="0" w:space="0" w:color="auto"/>
        <w:left w:val="none" w:sz="0" w:space="0" w:color="auto"/>
        <w:bottom w:val="none" w:sz="0" w:space="0" w:color="auto"/>
        <w:right w:val="none" w:sz="0" w:space="0" w:color="auto"/>
      </w:divBdr>
    </w:div>
    <w:div w:id="1552885272">
      <w:bodyDiv w:val="1"/>
      <w:marLeft w:val="0"/>
      <w:marRight w:val="0"/>
      <w:marTop w:val="0"/>
      <w:marBottom w:val="0"/>
      <w:divBdr>
        <w:top w:val="none" w:sz="0" w:space="0" w:color="auto"/>
        <w:left w:val="none" w:sz="0" w:space="0" w:color="auto"/>
        <w:bottom w:val="none" w:sz="0" w:space="0" w:color="auto"/>
        <w:right w:val="none" w:sz="0" w:space="0" w:color="auto"/>
      </w:divBdr>
    </w:div>
    <w:div w:id="17972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rchive.org/details/risala-qushayriyya"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XSL" StyleName="ISO 690 - Elemen Pertama dan Tanggal" Version="1987"/>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A952630A-C55D-48AD-9ED8-D1BE9D8D99C1}">
  <ds:schemaRefs>
    <ds:schemaRef ds:uri="http://schemas.openxmlformats.org/officeDocument/2006/bibliography"/>
  </ds:schemaRefs>
</ds:datastoreItem>
</file>

<file path=customXml/itemProps2.xml><?xml version="1.0" encoding="utf-8"?>
<ds:datastoreItem xmlns:ds="http://schemas.openxmlformats.org/officeDocument/2006/customXml" ds:itemID="{1051D985-258A-445B-A801-29FA9DF84723}">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89</TotalTime>
  <Pages>9</Pages>
  <Words>1973</Words>
  <Characters>11252</Characters>
  <Application>Microsoft Office Word</Application>
  <DocSecurity>0</DocSecurity>
  <Lines>93</Lines>
  <Paragraphs>26</Paragraphs>
  <ScaleCrop>false</ScaleCrop>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121</cp:revision>
  <cp:lastPrinted>2021-10-21T22:49:00Z</cp:lastPrinted>
  <dcterms:created xsi:type="dcterms:W3CDTF">2021-10-21T21:29:00Z</dcterms:created>
  <dcterms:modified xsi:type="dcterms:W3CDTF">2021-10-21T23:07:00Z</dcterms:modified>
</cp:coreProperties>
</file>