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 43</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Tema:</w:t>
      </w:r>
      <w:r w:rsidDel="00000000" w:rsidR="00000000" w:rsidRPr="00000000">
        <w:rPr>
          <w:rFonts w:ascii="Google Sans Text" w:cs="Google Sans Text" w:eastAsia="Google Sans Text" w:hAnsi="Google Sans Text"/>
          <w:color w:val="1f1f1f"/>
          <w:rtl w:val="0"/>
        </w:rPr>
        <w:t xml:space="preserve"> Puasa Syawal: Tanda Diterimanya Amal Ibadah Ramadan (Konsistensi)</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Alhamdulillah, puji syukur yang tak terhingga kita panjatkan ke hadirat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Baru saja kita keluar dari madrasah agung bernama Ramadan, sebulan penuh kita ditempa dengan puasa, qiyam, tilawah, dan berbagai amal saleh lainnya. Kini, kita berada di bulan Syawal, bulan peningkatan dan pembuktian.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Namun, ada sebuah keresahan dan pertanyaan besar yang menggantung di udara: </w:t>
      </w:r>
      <w:r w:rsidDel="00000000" w:rsidR="00000000" w:rsidRPr="00000000">
        <w:rPr>
          <w:rFonts w:ascii="Google Sans Text" w:cs="Google Sans Text" w:eastAsia="Google Sans Text" w:hAnsi="Google Sans Text"/>
          <w:b w:val="1"/>
          <w:bCs w:val="1"/>
          <w:color w:val="1f1f1f"/>
          <w:rtl w:val="0"/>
        </w:rPr>
        <w:t xml:space="preserve">Apakah amal ibadah Ramadan kita telah diterima oleh Allah </w:t>
      </w:r>
      <w:r w:rsidDel="00000000" w:rsidR="00000000" w:rsidRPr="00000000">
        <w:rPr>
          <w:rFonts w:ascii="Google Sans Text" w:cs="Google Sans Text" w:eastAsia="Google Sans Text" w:hAnsi="Google Sans Text"/>
          <w:b w:val="1"/>
          <w:bCs w:val="1"/>
          <w:i w:val="1"/>
          <w:iCs w:val="1"/>
          <w:color w:val="1f1f1f"/>
          <w:rtl w:val="0"/>
        </w:rPr>
        <w:t xml:space="preserve">Subhanahu wa Ta'ala</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Tanda diterimanya amal bukanlah perayaan yang meriah, bukan pula pujian dari sesama manusia. Tanda hakiki diterimanya amal adalah ketika seorang hamba mampu mempertahankan dan melanjutkan kebaikan yang telah ia lakukan di bulan suci tersebut. Inilah yang kita sebut </w:t>
      </w:r>
      <w:r w:rsidDel="00000000" w:rsidR="00000000" w:rsidRPr="00000000">
        <w:rPr>
          <w:rFonts w:ascii="Google Sans Text" w:cs="Google Sans Text" w:eastAsia="Google Sans Text" w:hAnsi="Google Sans Text"/>
          <w:b w:val="1"/>
          <w:bCs w:val="1"/>
          <w:color w:val="1f1f1f"/>
          <w:rtl w:val="0"/>
        </w:rPr>
        <w:t xml:space="preserve">konsistensi</w:t>
      </w:r>
      <w:r w:rsidDel="00000000" w:rsidR="00000000" w:rsidRPr="00000000">
        <w:rPr>
          <w:rFonts w:ascii="Google Sans Text" w:cs="Google Sans Text" w:eastAsia="Google Sans Text" w:hAnsi="Google Sans Text"/>
          <w:color w:val="1f1f1f"/>
          <w:rtl w:val="0"/>
        </w:rPr>
        <w:t xml:space="preserve"> atau </w:t>
      </w:r>
      <w:r w:rsidDel="00000000" w:rsidR="00000000" w:rsidRPr="00000000">
        <w:rPr>
          <w:rFonts w:ascii="Google Sans Text" w:cs="Google Sans Text" w:eastAsia="Google Sans Text" w:hAnsi="Google Sans Text"/>
          <w:b w:val="1"/>
          <w:bCs w:val="1"/>
          <w:color w:val="1f1f1f"/>
          <w:rtl w:val="0"/>
        </w:rPr>
        <w:t xml:space="preserve">istiqamah</w:t>
      </w:r>
      <w:r w:rsidDel="00000000" w:rsidR="00000000" w:rsidRPr="00000000">
        <w:rPr>
          <w:rFonts w:ascii="Google Sans Text" w:cs="Google Sans Text" w:eastAsia="Google Sans Text" w:hAnsi="Google Sans Text"/>
          <w:color w:val="1f1f1f"/>
          <w:rtl w:val="0"/>
        </w:rPr>
        <w:t xml:space="preserve">. Jangan sampai kita menjadi hamba musiman, yang taat hanya di Ramadan, lalu kembali lalai setelahnya.</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Konsistensi dalam Ibadah: Landasan Utama Peta Jalan Hamba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menetapkan bahwa tujuan dari penciptaan kita adalah untuk beribadah kepada-Nya, dan Dia mencintai amal yang dilakukan secara konsisten, meski sedikit.</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Terjemahan: "Dan Aku tidak menciptakan jin dan manusia melainkan supaya mereka mengabdi kepada-Ku."</w:t>
      </w:r>
      <w:r w:rsidDel="00000000" w:rsidR="00000000" w:rsidRPr="00000000">
        <w:rPr>
          <w:rFonts w:ascii="Google Sans Text" w:cs="Google Sans Text" w:eastAsia="Google Sans Text" w:hAnsi="Google Sans Text"/>
          <w:color w:val="1f1f1f"/>
          <w:rtl w:val="0"/>
        </w:rPr>
        <w:t xml:space="preserve"> (QS. Az-Zariyat: 56)</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adalah landasan filosofis hidup seorang Muslim. Kehidupan kita setelah Ramadan harus tetap berada dalam koridor ibadah, bukan berhenti. Ramadan adalah </w:t>
      </w:r>
      <w:r w:rsidDel="00000000" w:rsidR="00000000" w:rsidRPr="00000000">
        <w:rPr>
          <w:rFonts w:ascii="Google Sans Text" w:cs="Google Sans Text" w:eastAsia="Google Sans Text" w:hAnsi="Google Sans Text"/>
          <w:i w:val="1"/>
          <w:iCs w:val="1"/>
          <w:color w:val="1f1f1f"/>
          <w:rtl w:val="0"/>
        </w:rPr>
        <w:t xml:space="preserve">start</w:t>
      </w:r>
      <w:r w:rsidDel="00000000" w:rsidR="00000000" w:rsidRPr="00000000">
        <w:rPr>
          <w:rFonts w:ascii="Google Sans Text" w:cs="Google Sans Text" w:eastAsia="Google Sans Text" w:hAnsi="Google Sans Text"/>
          <w:color w:val="1f1f1f"/>
          <w:rtl w:val="0"/>
        </w:rPr>
        <w:t xml:space="preserve"> yang kuat, dan Syawal adalah jalur balapan sesungguhnya untuk membuktikan ketaatan itu. Ibadah puasa, salat malam, dan sedekah harus tetap ada dalam agenda harian dan mingguan kita.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Puasa Syawal: Bukti Keberlanjutan dan Pahala Sepanjang Masa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Bulan Syawal menawarkan satu amalan istimewa yang menjadi penutup keindahan ibadah Ramadan, yaitu puasa enam hari. Amalan ini secara eksplisit diajarkan oleh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sebagai tolok ukur konsistensi kita.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Terjemahan: "Barangsiapa yang telah berpuasa Ramadan kemudian mengikutinya dengan puasa enam hari di bulan Syawal, maka itu seperti puasa setahun penuh."</w:t>
      </w:r>
      <w:r w:rsidDel="00000000" w:rsidR="00000000" w:rsidRPr="00000000">
        <w:rPr>
          <w:rFonts w:ascii="Google Sans Text" w:cs="Google Sans Text" w:eastAsia="Google Sans Text" w:hAnsi="Google Sans Text"/>
          <w:color w:val="1f1f1f"/>
          <w:rtl w:val="0"/>
        </w:rPr>
        <w:t xml:space="preserve"> (HR. Muslim, No. 1164)</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Syarah Hadits:</w:t>
      </w:r>
      <w:r w:rsidDel="00000000" w:rsidR="00000000" w:rsidRPr="00000000">
        <w:rPr>
          <w:rFonts w:ascii="Google Sans Text" w:cs="Google Sans Text" w:eastAsia="Google Sans Text" w:hAnsi="Google Sans Text"/>
          <w:color w:val="1f1f1f"/>
          <w:rtl w:val="0"/>
        </w:rPr>
        <w:t xml:space="preserve"> Hadits ini memberikan kabar gembira yang luar biasa. Puasa Ramadan setara sepuluh bulan, dan enam hari puasa Syawal setara dua bulan (karena satu kebaikan dibalas sepuluh kali lipat). Totalnya adalah dua belas bulan, menjadikannya seperti puasa setahun penuh. Puasa Syawal adalah sunnah </w:t>
      </w:r>
      <w:r w:rsidDel="00000000" w:rsidR="00000000" w:rsidRPr="00000000">
        <w:rPr>
          <w:rFonts w:ascii="Google Sans Text" w:cs="Google Sans Text" w:eastAsia="Google Sans Text" w:hAnsi="Google Sans Text"/>
          <w:i w:val="1"/>
          <w:iCs w:val="1"/>
          <w:color w:val="1f1f1f"/>
          <w:rtl w:val="0"/>
        </w:rPr>
        <w:t xml:space="preserve">mu’akkadah</w:t>
      </w:r>
      <w:r w:rsidDel="00000000" w:rsidR="00000000" w:rsidRPr="00000000">
        <w:rPr>
          <w:rFonts w:ascii="Google Sans Text" w:cs="Google Sans Text" w:eastAsia="Google Sans Text" w:hAnsi="Google Sans Text"/>
          <w:color w:val="1f1f1f"/>
          <w:rtl w:val="0"/>
        </w:rPr>
        <w:t xml:space="preserve"> (sangat ditekankan) yang menunjukkan bahwa seorang hamba tidak merasa cukup dengan amalan Ramadan, namun terus berupaya meningkatkan ketaatan di bulan-bulan berikutnya.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jika setelah Ramadan kita malah kembali bermaksiat dan meninggalkan kebiasaan baik? Inilah tanda yang paling ditakutkan: tanda bahwa ibadah kita belum mampu menjadi benteng dari perbuatan dosa. Amal yang diterima adalah amal yang menjadikan pelakunya semakin dekat dengan Allah dan semakin takut berbuat maksiat.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mengingatkan kita tentang pentingnya menjaga amal setelah mengerjakannya: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Terjemahan: "Dan janganlah kamu seperti seorang perempuan yang mengurai benangnya yang sudah dipintal dengan kuat, menjadi cerai-berai kembali."</w:t>
      </w:r>
      <w:r w:rsidDel="00000000" w:rsidR="00000000" w:rsidRPr="00000000">
        <w:rPr>
          <w:rFonts w:ascii="Google Sans Text" w:cs="Google Sans Text" w:eastAsia="Google Sans Text" w:hAnsi="Google Sans Text"/>
          <w:color w:val="1f1f1f"/>
          <w:rtl w:val="0"/>
        </w:rPr>
        <w:t xml:space="preserve"> (QS. An-Nahl: 92)</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memberikan perumpamaan yang sangat menyentuh. Setelah sebulan penuh kita memintal benang ketaatan dengan susah payah di Ramadan, sangat merugi jika kita menguraikannya kembali menjadi sia-sia di bulan Syawal dan seterusnya. Ibadah yang sejati adalah ibadah yang kokoh dan berkelanjutan, bukan ibadah yang bersifat </w:t>
      </w:r>
      <w:r w:rsidDel="00000000" w:rsidR="00000000" w:rsidRPr="00000000">
        <w:rPr>
          <w:rFonts w:ascii="Google Sans Text" w:cs="Google Sans Text" w:eastAsia="Google Sans Text" w:hAnsi="Google Sans Text"/>
          <w:i w:val="1"/>
          <w:iCs w:val="1"/>
          <w:color w:val="1f1f1f"/>
          <w:rtl w:val="0"/>
        </w:rPr>
        <w:t xml:space="preserve">sporadis</w:t>
      </w:r>
      <w:r w:rsidDel="00000000" w:rsidR="00000000" w:rsidRPr="00000000">
        <w:rPr>
          <w:rFonts w:ascii="Google Sans Text" w:cs="Google Sans Text" w:eastAsia="Google Sans Text" w:hAnsi="Google Sans Text"/>
          <w:color w:val="1f1f1f"/>
          <w:rtl w:val="0"/>
        </w:rPr>
        <w:t xml:space="preserve"> atau </w:t>
      </w:r>
      <w:r w:rsidDel="00000000" w:rsidR="00000000" w:rsidRPr="00000000">
        <w:rPr>
          <w:rFonts w:ascii="Google Sans Text" w:cs="Google Sans Text" w:eastAsia="Google Sans Text" w:hAnsi="Google Sans Text"/>
          <w:i w:val="1"/>
          <w:iCs w:val="1"/>
          <w:color w:val="1f1f1f"/>
          <w:rtl w:val="0"/>
        </w:rPr>
        <w:t xml:space="preserve">momentary</w:t>
      </w:r>
      <w:r w:rsidDel="00000000" w:rsidR="00000000" w:rsidRPr="00000000">
        <w:rPr>
          <w:rFonts w:ascii="Google Sans Text" w:cs="Google Sans Text" w:eastAsia="Google Sans Text" w:hAnsi="Google Sans Text"/>
          <w:color w:val="1f1f1f"/>
          <w:rtl w:val="0"/>
        </w:rPr>
        <w:t xml:space="preserve">. Amal kita harus terus dirawat agar pahalanya tidak terputus dan kualitas ketakwaan kita tidak merosot tajam.</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Ancaman dan Solusi: Menjaga Kualitas Iman</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harus waspada terhadap godaan untuk kembali pada kemalasan. Kebiasaan salat berjamaah, membaca Al-Qur'an, dan menjaga lisan harus terus dihidupkan. Jika tidak, keimanan kita terancam.</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peringatan keras tentang kondisi keimanan yang naik turun: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Terjemahan: "Sesungguhnya iman itu bisa usang di dalam rongga dada salah seorang di antara kalian, sebagaimana usangnya pakaian. Maka, mohonlah kepada Allah agar Dia memperbaharui keimanan di hati kalian."</w:t>
      </w:r>
      <w:r w:rsidDel="00000000" w:rsidR="00000000" w:rsidRPr="00000000">
        <w:rPr>
          <w:rFonts w:ascii="Google Sans Text" w:cs="Google Sans Text" w:eastAsia="Google Sans Text" w:hAnsi="Google Sans Text"/>
          <w:color w:val="1f1f1f"/>
          <w:rtl w:val="0"/>
        </w:rPr>
        <w:t xml:space="preserve"> (HR. Al-Hakim dalam </w:t>
      </w:r>
      <w:r w:rsidDel="00000000" w:rsidR="00000000" w:rsidRPr="00000000">
        <w:rPr>
          <w:rFonts w:ascii="Google Sans Text" w:cs="Google Sans Text" w:eastAsia="Google Sans Text" w:hAnsi="Google Sans Text"/>
          <w:i w:val="1"/>
          <w:iCs w:val="1"/>
          <w:color w:val="1f1f1f"/>
          <w:rtl w:val="0"/>
        </w:rPr>
        <w:t xml:space="preserve">Al-Mustadrak</w:t>
      </w:r>
      <w:r w:rsidDel="00000000" w:rsidR="00000000" w:rsidRPr="00000000">
        <w:rPr>
          <w:rFonts w:ascii="Google Sans Text" w:cs="Google Sans Text" w:eastAsia="Google Sans Text" w:hAnsi="Google Sans Text"/>
          <w:color w:val="1f1f1f"/>
          <w:rtl w:val="0"/>
        </w:rPr>
        <w:t xml:space="preserve">, No. 5. Riwayat ini dinilai Shahih oleh Al-Albani dalam </w:t>
      </w:r>
      <w:r w:rsidDel="00000000" w:rsidR="00000000" w:rsidRPr="00000000">
        <w:rPr>
          <w:rFonts w:ascii="Google Sans Text" w:cs="Google Sans Text" w:eastAsia="Google Sans Text" w:hAnsi="Google Sans Text"/>
          <w:i w:val="1"/>
          <w:iCs w:val="1"/>
          <w:color w:val="1f1f1f"/>
          <w:rtl w:val="0"/>
        </w:rPr>
        <w:t xml:space="preserve">Silsilah Al-Ahadits Ash-Shahihah</w:t>
      </w:r>
      <w:r w:rsidDel="00000000" w:rsidR="00000000" w:rsidRPr="00000000">
        <w:rPr>
          <w:rFonts w:ascii="Google Sans Text" w:cs="Google Sans Text" w:eastAsia="Google Sans Text" w:hAnsi="Google Sans Text"/>
          <w:color w:val="1f1f1f"/>
          <w:rtl w:val="0"/>
        </w:rPr>
        <w:t xml:space="preserve">, No. 1585)</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Syarah Hadits:</w:t>
      </w:r>
      <w:r w:rsidDel="00000000" w:rsidR="00000000" w:rsidRPr="00000000">
        <w:rPr>
          <w:rFonts w:ascii="Google Sans Text" w:cs="Google Sans Text" w:eastAsia="Google Sans Text" w:hAnsi="Google Sans Text"/>
          <w:color w:val="1f1f1f"/>
          <w:rtl w:val="0"/>
        </w:rPr>
        <w:t xml:space="preserve"> Hadits ini adalah </w:t>
      </w:r>
      <w:r w:rsidDel="00000000" w:rsidR="00000000" w:rsidRPr="00000000">
        <w:rPr>
          <w:rFonts w:ascii="Google Sans Text" w:cs="Google Sans Text" w:eastAsia="Google Sans Text" w:hAnsi="Google Sans Text"/>
          <w:b w:val="1"/>
          <w:bCs w:val="1"/>
          <w:color w:val="1f1f1f"/>
          <w:rtl w:val="0"/>
        </w:rPr>
        <w:t xml:space="preserve">solusi</w:t>
      </w:r>
      <w:r w:rsidDel="00000000" w:rsidR="00000000" w:rsidRPr="00000000">
        <w:rPr>
          <w:rFonts w:ascii="Google Sans Text" w:cs="Google Sans Text" w:eastAsia="Google Sans Text" w:hAnsi="Google Sans Text"/>
          <w:color w:val="1f1f1f"/>
          <w:rtl w:val="0"/>
        </w:rPr>
        <w:t xml:space="preserve"> sekaligus </w:t>
      </w:r>
      <w:r w:rsidDel="00000000" w:rsidR="00000000" w:rsidRPr="00000000">
        <w:rPr>
          <w:rFonts w:ascii="Google Sans Text" w:cs="Google Sans Text" w:eastAsia="Google Sans Text" w:hAnsi="Google Sans Text"/>
          <w:b w:val="1"/>
          <w:bCs w:val="1"/>
          <w:color w:val="1f1f1f"/>
          <w:rtl w:val="0"/>
        </w:rPr>
        <w:t xml:space="preserve">peringatan</w:t>
      </w:r>
      <w:r w:rsidDel="00000000" w:rsidR="00000000" w:rsidRPr="00000000">
        <w:rPr>
          <w:rFonts w:ascii="Google Sans Text" w:cs="Google Sans Text" w:eastAsia="Google Sans Text" w:hAnsi="Google Sans Text"/>
          <w:color w:val="1f1f1f"/>
          <w:rtl w:val="0"/>
        </w:rPr>
        <w:t xml:space="preserve">. Peringatan bahwa iman itu fluktuatif, bisa usang seperti pakaian lama. Solusinya adalah dengan </w:t>
      </w:r>
      <w:r w:rsidDel="00000000" w:rsidR="00000000" w:rsidRPr="00000000">
        <w:rPr>
          <w:rFonts w:ascii="Google Sans Text" w:cs="Google Sans Text" w:eastAsia="Google Sans Text" w:hAnsi="Google Sans Text"/>
          <w:b w:val="1"/>
          <w:bCs w:val="1"/>
          <w:color w:val="1f1f1f"/>
          <w:rtl w:val="0"/>
        </w:rPr>
        <w:t xml:space="preserve">senantiasa berdoa</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terus beramal</w:t>
      </w:r>
      <w:r w:rsidDel="00000000" w:rsidR="00000000" w:rsidRPr="00000000">
        <w:rPr>
          <w:rFonts w:ascii="Google Sans Text" w:cs="Google Sans Text" w:eastAsia="Google Sans Text" w:hAnsi="Google Sans Text"/>
          <w:color w:val="1f1f1f"/>
          <w:rtl w:val="0"/>
        </w:rPr>
        <w:t xml:space="preserve">. Doa adalah senjata mukmin untuk memohon </w:t>
      </w:r>
      <w:r w:rsidDel="00000000" w:rsidR="00000000" w:rsidRPr="00000000">
        <w:rPr>
          <w:rFonts w:ascii="Google Sans Text" w:cs="Google Sans Text" w:eastAsia="Google Sans Text" w:hAnsi="Google Sans Text"/>
          <w:i w:val="1"/>
          <w:iCs w:val="1"/>
          <w:color w:val="1f1f1f"/>
          <w:rtl w:val="0"/>
        </w:rPr>
        <w:t xml:space="preserve">tajdidul iman</w:t>
      </w:r>
      <w:r w:rsidDel="00000000" w:rsidR="00000000" w:rsidRPr="00000000">
        <w:rPr>
          <w:rFonts w:ascii="Google Sans Text" w:cs="Google Sans Text" w:eastAsia="Google Sans Text" w:hAnsi="Google Sans Text"/>
          <w:color w:val="1f1f1f"/>
          <w:rtl w:val="0"/>
        </w:rPr>
        <w:t xml:space="preserve"> (pembaharuan iman), dan amal saleh yang konsisten adalah sarana untuk memelihara dan menyuburkan iman itu.</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Untuk menjaga konsistensi ini, kita memerlukan komitmen yang kuat dan sadar bahwa semua amal baik kita akan kembali kepada diri kita sendiri.</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Terjemahan: "Jika kamu berbuat baik, (berarti) kamu berbuat baik untuk dirimu sendiri. Dan jika kamu berbuat jahat, maka (kerugian kejahatan) itu untuk dirimu sendiri."</w:t>
      </w:r>
      <w:r w:rsidDel="00000000" w:rsidR="00000000" w:rsidRPr="00000000">
        <w:rPr>
          <w:rFonts w:ascii="Google Sans Text" w:cs="Google Sans Text" w:eastAsia="Google Sans Text" w:hAnsi="Google Sans Text"/>
          <w:color w:val="1f1f1f"/>
          <w:rtl w:val="0"/>
        </w:rPr>
        <w:t xml:space="preserve"> (QS. Al-Isra': 7)</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adalah </w:t>
      </w:r>
      <w:r w:rsidDel="00000000" w:rsidR="00000000" w:rsidRPr="00000000">
        <w:rPr>
          <w:rFonts w:ascii="Google Sans Text" w:cs="Google Sans Text" w:eastAsia="Google Sans Text" w:hAnsi="Google Sans Text"/>
          <w:b w:val="1"/>
          <w:bCs w:val="1"/>
          <w:color w:val="1f1f1f"/>
          <w:rtl w:val="0"/>
        </w:rPr>
        <w:t xml:space="preserve">motivasi</w:t>
      </w:r>
      <w:r w:rsidDel="00000000" w:rsidR="00000000" w:rsidRPr="00000000">
        <w:rPr>
          <w:rFonts w:ascii="Google Sans Text" w:cs="Google Sans Text" w:eastAsia="Google Sans Text" w:hAnsi="Google Sans Text"/>
          <w:color w:val="1f1f1f"/>
          <w:rtl w:val="0"/>
        </w:rPr>
        <w:t xml:space="preserve"> paling murni. Ibadah yang kita lakukan di Ramadan, dan konsistensi yang kita lanjutkan di Syawal, sepenuhnya untuk kebaikan kita di dunia dan akhirat. Sebaliknya, jika kita kembali lalai, kerugiannya pun akan menimpa diri kita sendiri. Prinsip ini harus menjadi pemicu bagi kita untuk tidak pernah berhenti berbuat kebaikan.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Penutup Khutbah Pertama: Menjadi Hamba Rabbani</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puasa enam hari Syawal ini sebagai komitmen nyata dan tanda bahwa kita adalah </w:t>
      </w:r>
      <w:r w:rsidDel="00000000" w:rsidR="00000000" w:rsidRPr="00000000">
        <w:rPr>
          <w:rFonts w:ascii="Google Sans Text" w:cs="Google Sans Text" w:eastAsia="Google Sans Text" w:hAnsi="Google Sans Text"/>
          <w:b w:val="1"/>
          <w:bCs w:val="1"/>
          <w:color w:val="1f1f1f"/>
          <w:rtl w:val="0"/>
        </w:rPr>
        <w:t xml:space="preserve">hamba Rabbani</w:t>
      </w:r>
      <w:r w:rsidDel="00000000" w:rsidR="00000000" w:rsidRPr="00000000">
        <w:rPr>
          <w:rFonts w:ascii="Google Sans Text" w:cs="Google Sans Text" w:eastAsia="Google Sans Text" w:hAnsi="Google Sans Text"/>
          <w:color w:val="1f1f1f"/>
          <w:rtl w:val="0"/>
        </w:rPr>
        <w:t xml:space="preserve"> (hamba Allah sepanjang waktu), bukan </w:t>
      </w:r>
      <w:r w:rsidDel="00000000" w:rsidR="00000000" w:rsidRPr="00000000">
        <w:rPr>
          <w:rFonts w:ascii="Google Sans Text" w:cs="Google Sans Text" w:eastAsia="Google Sans Text" w:hAnsi="Google Sans Text"/>
          <w:b w:val="1"/>
          <w:bCs w:val="1"/>
          <w:color w:val="1f1f1f"/>
          <w:rtl w:val="0"/>
        </w:rPr>
        <w:t xml:space="preserve">hamba Ramadhani</w:t>
      </w:r>
      <w:r w:rsidDel="00000000" w:rsidR="00000000" w:rsidRPr="00000000">
        <w:rPr>
          <w:rFonts w:ascii="Google Sans Text" w:cs="Google Sans Text" w:eastAsia="Google Sans Text" w:hAnsi="Google Sans Text"/>
          <w:color w:val="1f1f1f"/>
          <w:rtl w:val="0"/>
        </w:rPr>
        <w:t xml:space="preserve"> (hamba yang taat hanya di Ramadan). Buktikan bahwa ketaatan kita adalah hasil dari perubahan karakter yang mendalam, bukan hanya rutinitas sesaat.</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dorongan terakhir:</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Terjemahan: "Amal yang paling dicintai oleh Allah Ta'ala adalah amal yang paling berkelanjutan (terus-menerus) meskipun sedikit."</w:t>
      </w:r>
      <w:r w:rsidDel="00000000" w:rsidR="00000000" w:rsidRPr="00000000">
        <w:rPr>
          <w:rFonts w:ascii="Google Sans Text" w:cs="Google Sans Text" w:eastAsia="Google Sans Text" w:hAnsi="Google Sans Text"/>
          <w:color w:val="1f1f1f"/>
          <w:rtl w:val="0"/>
        </w:rPr>
        <w:t xml:space="preserve"> (HR. Bukhari, No. 6464 dan Muslim, No. 783)</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Syarah Hadits:</w:t>
      </w:r>
      <w:r w:rsidDel="00000000" w:rsidR="00000000" w:rsidRPr="00000000">
        <w:rPr>
          <w:rFonts w:ascii="Google Sans Text" w:cs="Google Sans Text" w:eastAsia="Google Sans Text" w:hAnsi="Google Sans Text"/>
          <w:color w:val="1f1f1f"/>
          <w:rtl w:val="0"/>
        </w:rPr>
        <w:t xml:space="preserve"> Hadits ini adalah </w:t>
      </w:r>
      <w:r w:rsidDel="00000000" w:rsidR="00000000" w:rsidRPr="00000000">
        <w:rPr>
          <w:rFonts w:ascii="Google Sans Text" w:cs="Google Sans Text" w:eastAsia="Google Sans Text" w:hAnsi="Google Sans Text"/>
          <w:b w:val="1"/>
          <w:bCs w:val="1"/>
          <w:color w:val="1f1f1f"/>
          <w:rtl w:val="0"/>
        </w:rPr>
        <w:t xml:space="preserve">motivasi amal</w:t>
      </w:r>
      <w:r w:rsidDel="00000000" w:rsidR="00000000" w:rsidRPr="00000000">
        <w:rPr>
          <w:rFonts w:ascii="Google Sans Text" w:cs="Google Sans Text" w:eastAsia="Google Sans Text" w:hAnsi="Google Sans Text"/>
          <w:color w:val="1f1f1f"/>
          <w:rtl w:val="0"/>
        </w:rPr>
        <w:t xml:space="preserve"> tertinggi. Jangan pernah meremehkan amalan kecil yang dilakukan secara istiqamah, seperti salat sunnah </w:t>
      </w:r>
      <w:r w:rsidDel="00000000" w:rsidR="00000000" w:rsidRPr="00000000">
        <w:rPr>
          <w:rFonts w:ascii="Google Sans Text" w:cs="Google Sans Text" w:eastAsia="Google Sans Text" w:hAnsi="Google Sans Text"/>
          <w:i w:val="1"/>
          <w:iCs w:val="1"/>
          <w:color w:val="1f1f1f"/>
          <w:rtl w:val="0"/>
        </w:rPr>
        <w:t xml:space="preserve">rawatib</w:t>
      </w:r>
      <w:r w:rsidDel="00000000" w:rsidR="00000000" w:rsidRPr="00000000">
        <w:rPr>
          <w:rFonts w:ascii="Google Sans Text" w:cs="Google Sans Text" w:eastAsia="Google Sans Text" w:hAnsi="Google Sans Text"/>
          <w:color w:val="1f1f1f"/>
          <w:rtl w:val="0"/>
        </w:rPr>
        <w:t xml:space="preserve">, membaca satu lembar Al-Qur'an setiap hari, atau berzikir pagi dan petang. Keberlanjutan adalah kunci, karena ia mencerminkan keikhlasan dan ketulusan niat seorang hamba kepada Rabb-nya.</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menerima seluruh amal ibadah kita di Ramadan dan menguatkan hati kita untuk istiqamah hingga akhir hayat.</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 Ringkas</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Wasiat Taqwa</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kuatkan kembali wasiat takwa ini. Berbekallah dengan takwa, karena ia adalah sebaik-baik bekal. Takwa hari ini adalah cerminan dari keberhasilan kita di Ramadan. Jagalah takwa ini dengan melanjutkan kebiasaan baik, khususnya puasa sunnah Syawal, sebagai penguat dan penyempurna ibadah tahunan kita.</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Khulasah (Ringkasan Inti)</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Inti dari khutbah kita hari ini adalah bahwa </w:t>
      </w:r>
      <w:r w:rsidDel="00000000" w:rsidR="00000000" w:rsidRPr="00000000">
        <w:rPr>
          <w:rFonts w:ascii="Google Sans Text" w:cs="Google Sans Text" w:eastAsia="Google Sans Text" w:hAnsi="Google Sans Text"/>
          <w:b w:val="1"/>
          <w:bCs w:val="1"/>
          <w:color w:val="1f1f1f"/>
          <w:rtl w:val="0"/>
        </w:rPr>
        <w:t xml:space="preserve">Puasa Syawal adalah tanda terima yang paling jelas atas amal ibadah Ramadan</w:t>
      </w:r>
      <w:r w:rsidDel="00000000" w:rsidR="00000000" w:rsidRPr="00000000">
        <w:rPr>
          <w:rFonts w:ascii="Google Sans Text" w:cs="Google Sans Text" w:eastAsia="Google Sans Text" w:hAnsi="Google Sans Text"/>
          <w:color w:val="1f1f1f"/>
          <w:rtl w:val="0"/>
        </w:rPr>
        <w:t xml:space="preserve">. Istiqamah atau konsistensi adalah ruh dari sebuah amal. Jangan biarkan diri kita menjadi hamba musiman, yang beribadah hanya karena terikat waktu atau suasana. Jadilah hamba Rabbani, yang mengikatkan diri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di setiap waktu dan tempat. Kebaikan yang terus berlanjut adalah jaminan pahala abadi dan keselamatan jiwa dari terurainya kembali benang-benang ketaatan yang telah susah payah kita rajut.</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Doa Penutup Lengkap</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Penutup Final</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