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Muhasabah Waktu: Umur Berkurang, Apakah Bekal Sudah Bertambah?</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ketakwaan kita kepada Allah Subhanahu wa Ta'ala dengan sebenar-benar takwa. Takwa bukan sekadar lisan yang berucap, namun hati yang tunduk dan anggota badan yang patuh dalam menjalankan perintah-Nya serta menjauhi larangan-Nya, di setiap detik sisa usia kita.</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yang dimuliakan Allah,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Pernahkah kita menyadari betapa cepatnya waktu berlalu? Rasanya baru kemarin kita melaksanakan shalat Jumat, kini kita telah kembali duduk di sini. Hari berganti minggu, minggu berganti bulan, dan bulan berganti tahun. Tanpa terasa, uban mulai tumbuh, tenaga mulai berkurang, dan teman-teman seusia kita satu per satu telah dipanggil menghadap Ilahi.</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Seringkali kita terlena dengan kesibukan dunia, mengejar karier, menumpuk harta, hingga kita lupa pada satu kenyataan pahit: </w:t>
      </w:r>
      <w:r w:rsidDel="00000000" w:rsidR="00000000" w:rsidRPr="00000000">
        <w:rPr>
          <w:rFonts w:ascii="Google Sans Text" w:cs="Google Sans Text" w:eastAsia="Google Sans Text" w:hAnsi="Google Sans Text"/>
          <w:b w:val="1"/>
          <w:bCs w:val="1"/>
          <w:color w:val="1f1f1f"/>
          <w:rtl w:val="0"/>
        </w:rPr>
        <w:t xml:space="preserve">Setiap detik yang berlalu adalah pengurangan jatah hidup kita di dunia.</w:t>
      </w:r>
      <w:r w:rsidDel="00000000" w:rsidR="00000000" w:rsidRPr="00000000">
        <w:rPr>
          <w:rFonts w:ascii="Google Sans Text" w:cs="Google Sans Text" w:eastAsia="Google Sans Text" w:hAnsi="Google Sans Text"/>
          <w:color w:val="1f1f1f"/>
          <w:rtl w:val="0"/>
        </w:rPr>
        <w:t xml:space="preserve"> Pertanyaan besarnya adalah: Saat umur kita berkurang, apakah bekal kita untuk perjalanan panjang menuju akhirat sudah bertambah? Atau jangan-jangan, kita sedang berjalan menuju kematian dengan tangan kosong?</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berbahagia,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bersumpah demi waktu, mengingatkan kita akan kerugian manusia yang menyia-nyiakan umurnya. Perhatikanlah firman Allah dalam </w:t>
      </w:r>
      <w:r w:rsidDel="00000000" w:rsidR="00000000" w:rsidRPr="00000000">
        <w:rPr>
          <w:rFonts w:ascii="Google Sans Text" w:cs="Google Sans Text" w:eastAsia="Google Sans Text" w:hAnsi="Google Sans Text"/>
          <w:b w:val="1"/>
          <w:bCs w:val="1"/>
          <w:color w:val="1f1f1f"/>
          <w:rtl w:val="0"/>
        </w:rPr>
        <w:t xml:space="preserve">QS. Al-'Asr: 1-3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(1)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(2)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 (3)</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“Demi masa. Sesungguhnya manusia itu benar-benar dalam kerugian, kecuali orang-orang yang beriman dan mengerjakan amal saleh dan nasehat menasehati supaya mentaati kebenaran dan nasehat menasehati supaya menetapi kesabaran.”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Al-'Asr: 1-3)</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Ringkas: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Asy-Syafi'i rahimahullah pernah berkata tentang surat ini: "Seandainya Allah tidak menurunkan hujjah (pedoman) bagi makhluk-Nya selain surat ini saja, niscaya surat ini sudah cukup bagi mereka." Ayat ini menegaskan bahwa modal utama manusia adalah waktu. Jika waktu itu habis tanpa diisi dengan iman dan amal saleh, maka bangkrutlah manusia itu di hadapan Allah.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sayang, banyak di antara kita yang tertipu. Kita merasa waktu masih panjang. Rasulullah Shallallahu 'alaihi wa sallam mengingatkan kita dalam sebuah </w:t>
      </w:r>
      <w:r w:rsidDel="00000000" w:rsidR="00000000" w:rsidRPr="00000000">
        <w:rPr>
          <w:rFonts w:ascii="Google Sans Text" w:cs="Google Sans Text" w:eastAsia="Google Sans Text" w:hAnsi="Google Sans Text"/>
          <w:b w:val="1"/>
          <w:bCs w:val="1"/>
          <w:color w:val="1f1f1f"/>
          <w:rtl w:val="0"/>
        </w:rPr>
        <w:t xml:space="preserve">Hadits Shahih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“Dua kenikmatan yang banyak manusia tertipu di dalamnya, yaitu kesehatan dan waktu luang.”</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Bukhari No. 6412)</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 Hadits: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Kata maghbun dalam hadits ini artinya tertipu atau rugi dalam perniagaan. Betapa banyak kita lihat orang sehat dan memiliki waktu luang, namun waktunya habis berjam-jam untuk scrolling media sosial, membicarakan aib orang lain, atau sekadar melamun, sementara untuk membaca satu halaman Al-Qur'an atau shalat dua rakaat Dhuha, ia merasa sangat berat dan tidak sempat. Inilah bentuk kerugian yang nyata.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Saudaraku Rahimakumullah,</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Jangan sampai kita baru sadar ketika nyawa sudah sampai di kerongkongan. Penyesalan di saat itu tidak lagi berguna. Allah merekam penyesalan orang-orang yang lalai dalam </w:t>
      </w:r>
      <w:r w:rsidDel="00000000" w:rsidR="00000000" w:rsidRPr="00000000">
        <w:rPr>
          <w:rFonts w:ascii="Google Sans Text" w:cs="Google Sans Text" w:eastAsia="Google Sans Text" w:hAnsi="Google Sans Text"/>
          <w:b w:val="1"/>
          <w:bCs w:val="1"/>
          <w:color w:val="1f1f1f"/>
          <w:rtl w:val="0"/>
        </w:rPr>
        <w:t xml:space="preserve">QS. Al-Munafiqun: 10</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belanjakanlah sebagian dari apa yang telah Kami berikan kepadamu sebelum datang kematian kepada salah seorang di antara kamu; lalu ia berkata: 'Ya Rabb-ku, mengapa Engkau tidak menangguhkan (kematian)ku sampai waktu yang dekat, yang menyebabkan aku dapat bersedekah dan aku termasuk orang-orang yang saleh?'”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Al-Munafiqun: 10)</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444746"/>
          <w:sz w:val="24"/>
          <w:szCs w:val="24"/>
          <w:vertAlign w:val="superscript"/>
          <w:rtl w:val="0"/>
        </w:rPr>
        <w:t xml:space="preserve">2</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Ringkas:34</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menggambarkan jeritan hati seorang hamba yang meminta "perpanjangan waktu5" (reschedule) kematian walau hanya sebentar. Untuk apa? Bukan untuk menyelesaikan proyek dunia, bukan 6untuk berkumpul dengan keluarga, tapi untuk bersedekah dan beramal saleh. Mengapa sedekah? Para ulama menjelaskan, karena saat sakaratul maut, manusia diperlihatkan dahsyatnya pahala sedekah, sehingga ia sangat ingin kembali ke dunia untuk melakukannya.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mumpung napas masih berhembus, mumpung jantung masih berdetak, mari kita manfaatkan kesempatan ini. Rasulullah SAW memberikan formula manajemen waktu yang sangat brilian dalam hadits yang diriwayatkan oleh Al-Hakim:</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“Manfaatkanlah lima perkara sebelum lima perkara: (1) Waktu mudamu sebelum datang waktu tuamu, (2) Waktu sehatmu sebelum datang waktu sakitmu, (3) Masa kayamu sebelum datang masa kefakiranmu, (4) Masa luangmu sebelum datang masa sibukmu, (5) Hidupmu sebelum datang kematianmu.”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Al-Hakim dalam Al-Mustadrak No. 7846, Shahih)</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solusi agar sisa umur kita menjadi berkah? Solusinya adalah </w:t>
      </w:r>
      <w:r w:rsidDel="00000000" w:rsidR="00000000" w:rsidRPr="00000000">
        <w:rPr>
          <w:rFonts w:ascii="Google Sans Text" w:cs="Google Sans Text" w:eastAsia="Google Sans Text" w:hAnsi="Google Sans Text"/>
          <w:b w:val="1"/>
          <w:bCs w:val="1"/>
          <w:color w:val="1f1f1f"/>
          <w:rtl w:val="0"/>
        </w:rPr>
        <w:t xml:space="preserve">Muhasabah</w:t>
      </w:r>
      <w:r w:rsidDel="00000000" w:rsidR="00000000" w:rsidRPr="00000000">
        <w:rPr>
          <w:rFonts w:ascii="Google Sans Text" w:cs="Google Sans Text" w:eastAsia="Google Sans Text" w:hAnsi="Google Sans Text"/>
          <w:color w:val="1f1f1f"/>
          <w:rtl w:val="0"/>
        </w:rPr>
        <w:t xml:space="preserve"> (Introspeksi Diri) dan </w:t>
      </w:r>
      <w:r w:rsidDel="00000000" w:rsidR="00000000" w:rsidRPr="00000000">
        <w:rPr>
          <w:rFonts w:ascii="Google Sans Text" w:cs="Google Sans Text" w:eastAsia="Google Sans Text" w:hAnsi="Google Sans Text"/>
          <w:b w:val="1"/>
          <w:bCs w:val="1"/>
          <w:color w:val="1f1f1f"/>
          <w:rtl w:val="0"/>
        </w:rPr>
        <w:t xml:space="preserve">Perencanaan Akhirat</w:t>
      </w:r>
      <w:r w:rsidDel="00000000" w:rsidR="00000000" w:rsidRPr="00000000">
        <w:rPr>
          <w:rFonts w:ascii="Google Sans Text" w:cs="Google Sans Text" w:eastAsia="Google Sans Text" w:hAnsi="Google Sans Text"/>
          <w:color w:val="1f1f1f"/>
          <w:rtl w:val="0"/>
        </w:rPr>
        <w:t xml:space="preserve">. Kita harus cerdas menghitung laba-rugi amal kita setiap hari sebelum tidur.</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sebagai pedoman muhasabah kita: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“Hai orang-orang yang beriman, bertakwalah kepada Allah dan hendaklah setiap diri memperhatikan apa yang telah diperbuatnya untuk hari esok (akhirat); dan bertakwalah kepada Allah, sesungguhnya Allah Maha Mengetahui apa yang kamu kerjakan.”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Al-Hasyr: 18)</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7</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adalah perintah langsung untuk mengaudit diri sendiri. Tanyakan pada diri kita: </w:t>
      </w:r>
      <w:r w:rsidDel="00000000" w:rsidR="00000000" w:rsidRPr="00000000">
        <w:rPr>
          <w:rFonts w:ascii="Google Sans Text" w:cs="Google Sans Text" w:eastAsia="Google Sans Text" w:hAnsi="Google Sans Text"/>
          <w:i w:val="1"/>
          <w:iCs w:val="1"/>
          <w:color w:val="1f1f1f"/>
          <w:rtl w:val="0"/>
        </w:rPr>
        <w:t xml:space="preserve">"Hari ini, dosaku apa saja? Pahala apa yang sudah kusiapkan jika nanti malam aku wafat?"</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8</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Jika kita mam</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pu mengisi sisa umur ini dengan ketaatan, maka bergembiralah. Karena Rasulullah SAW memberikan kabar gembira bagi mereka yang panjang umurnya dan baik amalnya.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“Sebaik-baik manusia adalah orang yang panjang umurnya dan baik amalnya.”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Tirmidzi No. 2329, Shahih)</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kita taufik untuk memanfaatkan sisa umur ini dengan sebaik-baiknya, menjauhkan kita dari kelalaian, dan mematikan kita dalam keadaan Husnul Khotimah.</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1">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DUDUK ANTARA DUA KHUTBAH</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untuk memberi jeda dan berdoa dalam hati)</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3: KHUTBAH KEDUA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Bertakwalah kepada Allah. Sebagai kesimpulan dari khutbah ini, ingatlah bahwa </w:t>
      </w:r>
      <w:r w:rsidDel="00000000" w:rsidR="00000000" w:rsidRPr="00000000">
        <w:rPr>
          <w:rFonts w:ascii="Google Sans Text" w:cs="Google Sans Text" w:eastAsia="Google Sans Text" w:hAnsi="Google Sans Text"/>
          <w:b w:val="1"/>
          <w:bCs w:val="1"/>
          <w:color w:val="1f1f1f"/>
          <w:rtl w:val="0"/>
        </w:rPr>
        <w:t xml:space="preserve">Waktu adalah Napas yang tak akan kembali</w:t>
      </w:r>
      <w:r w:rsidDel="00000000" w:rsidR="00000000" w:rsidRPr="00000000">
        <w:rPr>
          <w:rFonts w:ascii="Google Sans Text" w:cs="Google Sans Text" w:eastAsia="Google Sans Text" w:hAnsi="Google Sans Text"/>
          <w:color w:val="1f1f1f"/>
          <w:rtl w:val="0"/>
        </w:rPr>
        <w:t xml:space="preserve">. Setiap hari yang berlalu mendekatkan kita pada liang lahat.</w:t>
      </w:r>
      <w:r w:rsidDel="00000000" w:rsidR="00000000" w:rsidRPr="00000000">
        <w:rPr>
          <w:rFonts w:ascii="Google Sans Text" w:cs="Google Sans Text" w:eastAsia="Google Sans Text" w:hAnsi="Google Sans Text"/>
          <w:color w:val="444746"/>
          <w:sz w:val="24"/>
          <w:szCs w:val="24"/>
          <w:vertAlign w:val="superscript"/>
          <w:rtl w:val="0"/>
        </w:rPr>
        <w:t xml:space="preserve">1011</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Orang yang cerdas (</w:t>
      </w:r>
      <w:r w:rsidDel="00000000" w:rsidR="00000000" w:rsidRPr="00000000">
        <w:rPr>
          <w:rFonts w:ascii="Google Sans Text" w:cs="Google Sans Text" w:eastAsia="Google Sans Text" w:hAnsi="Google Sans Text"/>
          <w:i w:val="1"/>
          <w:iCs w:val="1"/>
          <w:color w:val="1f1f1f"/>
          <w:rtl w:val="0"/>
        </w:rPr>
        <w:t xml:space="preserve">Al-Kayyis</w:t>
      </w:r>
      <w:r w:rsidDel="00000000" w:rsidR="00000000" w:rsidRPr="00000000">
        <w:rPr>
          <w:rFonts w:ascii="Google Sans Text" w:cs="Google Sans Text" w:eastAsia="Google Sans Text" w:hAnsi="Google Sans Text"/>
          <w:color w:val="1f1f1f"/>
          <w:rtl w:val="0"/>
        </w:rPr>
        <w:t xml:space="preserve">) menurut Nabi bukanlah orang yang tinggi jabatannya atau banyak hartanya, tetapi orang yang mampu menundukkan hawa nafsunya dan beramal untuk kehidupan setelah mati. Mari kita mulai hari ini dengan "Resolusi </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Amal</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0"/>
        </w:rPr>
        <w:t xml:space="preserve">": Jangan biarkan satu hari pun lewat tanpa membaca Al-Qur'an, tanpa sedekah, dan tanp</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a memohon ampunan Allah.</w:t>
      </w:r>
      <w:r w:rsidDel="00000000" w:rsidR="00000000" w:rsidRPr="00000000">
        <w:rPr>
          <w:rFonts w:ascii="Google Sans Text" w:cs="Google Sans Text" w:eastAsia="Google Sans Text" w:hAnsi="Google Sans Text"/>
          <w:color w:val="444746"/>
          <w:sz w:val="24"/>
          <w:szCs w:val="24"/>
          <w:vertAlign w:val="superscript"/>
          <w:rtl w:val="0"/>
        </w:rPr>
        <w:t xml:space="preserve">15</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ilah kita tutup khutbah ini dengan menundukkan kepala dan hati, memohon kepada Allah agar sisa umur kita diberkahi.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dosa guru-guru kami, dan dosa saudara-saudara kami sesama muslim.</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berkahilah umur kami, amal kami, dan waktu kami. Jadikanlah sebaik-baik umur kami adalah akhirnya, sebaik-baik amal kami adalah penutupnya, dan sebaik-baik hari kami adalah hari saat kami bertemu dengan-Mu.</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janganlah Engkau jadikan dunia ini sebagai cita-cita terbesar kami, dan jangan jadikan dunia sebagai batas pengetahuan kami.</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