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 34</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Malam Nisfu Sya'ban: Momen Emas Evaluasi Catatan Amal Tahunan</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Ma'asyiral Muslimin Rahimakumullah,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telah memberikan kita nikmat iman, islam, dan kesehatan, sehingga kita masih diperkenankan menghirup udara bulan Sya'ban yang mulia ini. Shalawat dan salam semoga senantiasa tercurah kepada junjungan kita Nabi Muhammad Shallallahu alaihi wa sallam, kepada keluarga beliau, para sahabat, serta kepada para ulama dan mujahid yang telah berjuang menegakkan kalimat Allah di muka bumi ini hingga akhir zaman.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Saya berwasiat kepada diri saya pribadi dan kepada jamaah sekalian, marilah kita tingkatkan ketakwaan kita kepada Allah dengan sebenar-benarnya takwa. Takwa adalah satu-satunya bekal yang tidak akan pernah kadaluwarsa, bekal yang akan menyelamatkan kita saat harta dan jabatan tidak lagi berguna.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Tanpa terasa, hari ini kita telah berada di pertengahan bulan Sya'ban. Bulan yang seringkali dilalaikan manusia karena terhimpit di antara dua bulan mulia, Rajab dan Ramadhan. Padahal, di bulan ini terdapat satu peristiwa spiritual yang sangat agung, yaitu diangkatnya catatan amal manusia secara tahunan ke hadapan Allah Rabbul 'Alamin. Kita berada di ambang pintu </w:t>
      </w:r>
      <w:r w:rsidDel="00000000" w:rsidR="00000000" w:rsidRPr="00000000">
        <w:rPr>
          <w:rFonts w:ascii="Google Sans Text" w:cs="Google Sans Text" w:eastAsia="Google Sans Text" w:hAnsi="Google Sans Text"/>
          <w:b w:val="1"/>
          <w:bCs w:val="1"/>
          <w:color w:val="1f1f1f"/>
          <w:rtl w:val="0"/>
        </w:rPr>
        <w:t xml:space="preserve">Malam Nisfu Sya'ban</w:t>
      </w:r>
      <w:r w:rsidDel="00000000" w:rsidR="00000000" w:rsidRPr="00000000">
        <w:rPr>
          <w:rFonts w:ascii="Google Sans Text" w:cs="Google Sans Text" w:eastAsia="Google Sans Text" w:hAnsi="Google Sans Text"/>
          <w:color w:val="1f1f1f"/>
          <w:rtl w:val="0"/>
        </w:rPr>
        <w:t xml:space="preserve">, sebuah momen emas untuk melakukan evaluasi total terhadap rapor kehidupan kita sebelum diserahkan kepada Allah.</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Seringkali kita sibuk mengevaluasi keuntungan bisnis tahunan, kita sibuk memeriksa kesehatan fisik berkala, namun kita lupa memeriksa: </w:t>
      </w:r>
      <w:r w:rsidDel="00000000" w:rsidR="00000000" w:rsidRPr="00000000">
        <w:rPr>
          <w:rFonts w:ascii="Google Sans Text" w:cs="Google Sans Text" w:eastAsia="Google Sans Text" w:hAnsi="Google Sans Text"/>
          <w:b w:val="1"/>
          <w:bCs w:val="1"/>
          <w:color w:val="1f1f1f"/>
          <w:rtl w:val="0"/>
        </w:rPr>
        <w:t xml:space="preserve">Bagaimana status catatan amal kita tahun ini? Apakah lebih banyak tinta emas ketaatan, atau justru noda hitam kemaksiatan?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memerintahkan kita untuk selalu mengevaluasi diri sebagai persiapan masa depan (akhirat), sebagaimana firman-Nya dalam Al-Qur'an Surah Al-Hasyr ayat 18:</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bertakwalah kepada Allah dan hendaklah setiap diri memperhatikan apa yang telah diperbuatnya untuk hari esok (akhirat); dan bertakwalah kepada Allah, sesungguhnya Allah Maha Mengetahui apa yang kamu kerjakan.”</w:t>
      </w:r>
      <w:r w:rsidDel="00000000" w:rsidR="00000000" w:rsidRPr="00000000">
        <w:rPr>
          <w:rFonts w:ascii="Google Sans Text" w:cs="Google Sans Text" w:eastAsia="Google Sans Text" w:hAnsi="Google Sans Text"/>
          <w:color w:val="1f1f1f"/>
          <w:rtl w:val="0"/>
        </w:rPr>
        <w:t xml:space="preserve"> (QS. Al-Hasyr: 18)</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adalah landasan utama Muhasabah (introspeksi). Imam Ibnu Katsir menjelaskan bahwa ayat ini bermakna: "Hitunglah diri kalian sebelum kalian dihitung (diadili) oleh Allah." Di bulan Sya'ban ini, sebelum buku catatan tahunan ditutup, ayat ini menampar kesadaran kita untuk melihat kembali apa yang sudah kita "packing" untuk perjalanan panjang menuju akhirat.</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bulan Sya'ban ini begitu krusial untuk evaluasi? Karena di bulan inilah rekapitulasi amal diangkat. Rasulullah Shallallahu alaihi wa sallam bersabda dalam hadits yang diriwayatkan oleh Imam An-Nasa'i:</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“Bulan Sya'ban adalah bulan yang biasa dilalaikan oleh orang-orang, ia berada di antara Rajab dan Ramadhan. Padahal ia adalah bulan diangkatnya amal-amal kepada Rabb semesta alam, maka aku (Nabi) suka jika amalku diangkat saat aku sedang berpuasa.”</w:t>
      </w:r>
      <w:r w:rsidDel="00000000" w:rsidR="00000000" w:rsidRPr="00000000">
        <w:rPr>
          <w:rFonts w:ascii="Google Sans Text" w:cs="Google Sans Text" w:eastAsia="Google Sans Text" w:hAnsi="Google Sans Text"/>
          <w:color w:val="1f1f1f"/>
          <w:rtl w:val="0"/>
        </w:rPr>
        <w:t xml:space="preserve"> (HR. An-Nasa'i, No. 2357, Dihasankan oleh Syaikh Al-Albani)</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menegaskan bahwa Sya'ban adalah momen pelaporan tahunan (Annual Report). Bayangkan jika saat laporan itu diserahkan, kita sedang dalam keadaan lalai, berbuat maksiat, atau hati kita kotor. Tentu kita ingin catatan itu ditutup dengan kebaikan, dengan puasa, dan dengan taubat nasuha.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Kaum Muslimin yang Berbahagia,</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Secara khusus, terdapat keutamaan pada malam pertengahan bulan ini, atau Nisfu Sya'ban. Ini adalah malam "Amnesti Umum" dari Allah, namun ada pengecualian yang mengerikan. Perhatikan peringatan Rasulullah Shallallahu alaihi wa sallam berikut: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“Allah mendatangi (melihat dengan rahmat-Nya) kepada seluruh makhluk-Nya pada malam Nisfu Sya'ban. Maka Dia pun mengampuni seluruh makhluk-Nya kecuali orang musyrik dan orang yang bermusuhan (menyimpan dendam).”</w:t>
      </w:r>
      <w:r w:rsidDel="00000000" w:rsidR="00000000" w:rsidRPr="00000000">
        <w:rPr>
          <w:rFonts w:ascii="Google Sans Text" w:cs="Google Sans Text" w:eastAsia="Google Sans Text" w:hAnsi="Google Sans Text"/>
          <w:color w:val="1f1f1f"/>
          <w:rtl w:val="0"/>
        </w:rPr>
        <w:t xml:space="preserve"> (HR. Ibnu Hibban, No. 5665, dishahihkan oleh Al-Albani dalam Silsilah Ash-Shahihah)</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adalah kabar gembira sekaligus ancaman. Kabar gembiranya, pintu ampunan dibuka selebar-lebarnya. Ancamannya, ampunan itu DIBLOKIR bagi dua golongan:</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Musyrik:</w:t>
      </w:r>
      <w:r w:rsidDel="00000000" w:rsidR="00000000" w:rsidRPr="00000000">
        <w:rPr>
          <w:rFonts w:ascii="Google Sans Text" w:cs="Google Sans Text" w:eastAsia="Google Sans Text" w:hAnsi="Google Sans Text"/>
          <w:color w:val="1f1f1f"/>
          <w:rtl w:val="0"/>
        </w:rPr>
        <w:t xml:space="preserve"> Orang yang menyekutukan Allah, termasuk percaya ramalan, jimat, dan hal-hal yang merusak tauhid.</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Musyahin:</w:t>
      </w:r>
      <w:r w:rsidDel="00000000" w:rsidR="00000000" w:rsidRPr="00000000">
        <w:rPr>
          <w:rFonts w:ascii="Google Sans Text" w:cs="Google Sans Text" w:eastAsia="Google Sans Text" w:hAnsi="Google Sans Text"/>
          <w:color w:val="1f1f1f"/>
          <w:rtl w:val="0"/>
        </w:rPr>
        <w:t xml:space="preserve"> Orang yang hatinya penuh kebencian, belum berdamai dengan saudaranya, menyimpan dendam, dan memutus silaturahmi.</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Maka, evaluasi catatan amal kita bukan hanya soal shalat dan puasa, tapi juga soal hati. Apakah hati kita masih menyimpan dendam kepada sesama muslim? Apakah kita masih mendiamkan saudara kita lebih dari tiga hari? Jika ya, segera bersihkan hati itu sebelum malam Nisfu Sya'ban tiba. Jangan sampai kita menjadi orang yang rugi, orang lain diampuni, namun kita tertolak hanya karena ego dan dendam.</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Ingatlah, pencatatan amal itu sangat teliti. Tidak ada yang luput dari pantauan Malaikat Raqib dan Atid. Allah berfirman dalam</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Surah Qaf ayat 17-18:</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“(Yaitu) ketika dua orang malaikat mencatat amal perbuatannya, seorang duduk di sebelah kanan dan yang lain duduk di sebelah kiri. Tiada suatu ucapanpun yang diucapkannya melainkan ada di dekatnya malaikat pengawas yang selalu hadir.”</w:t>
      </w:r>
      <w:r w:rsidDel="00000000" w:rsidR="00000000" w:rsidRPr="00000000">
        <w:rPr>
          <w:rFonts w:ascii="Google Sans Text" w:cs="Google Sans Text" w:eastAsia="Google Sans Text" w:hAnsi="Google Sans Text"/>
          <w:color w:val="1f1f1f"/>
          <w:rtl w:val="0"/>
        </w:rPr>
        <w:t xml:space="preserve"> (QS. Qaf: 17-18)</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mengingatkan kita bahwa setiap komentar di media sosial, setiap umpatan saat marah, setiap ghibah yang terucap, semuanya tercatat rapi. Di malam Nisfu Sya'ban dan bulan Sya'ban ini, mari kita hapus catatan buruk itu dengan Istighfar dan memperbanyak kebaikan.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apa solusi bagi kita yang merasa catatan amalnya setahun ini penuh dosa? Solusinya adalah bersegera. Jangan menunda taubat. Allah memberikan motivasi indah dalam Surah Ali Imran ayat 133:</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bersegeralah kamu kepada ampunan dari Tuhanmu dan kepada surga yang luasnya seluas langit dan bumi yang disediakan untuk orang-orang yang bertakwa.”</w:t>
      </w:r>
      <w:r w:rsidDel="00000000" w:rsidR="00000000" w:rsidRPr="00000000">
        <w:rPr>
          <w:rFonts w:ascii="Google Sans Text" w:cs="Google Sans Text" w:eastAsia="Google Sans Text" w:hAnsi="Google Sans Text"/>
          <w:color w:val="1f1f1f"/>
          <w:rtl w:val="0"/>
        </w:rPr>
        <w:t xml:space="preserve"> (QS. Ali 'Imran: 133)</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Dan sebagai penutup motivasi amal kita, mari kita renungkan hadits Rasulullah tentang siapa orang yang sebenarnya cerdas itu:</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“Orang yang cerdas (pandai) adalah orang yang menghisab (mengevaluasi) dirinya sendiri dan beramal untuk kehidupan setelah kematian. Sedangkan orang yang lemah adalah orang yang mengikuti hawa nafsunya namun berangan-angan kepada Allah (mengharap surga tanpa amal).”</w:t>
      </w:r>
      <w:r w:rsidDel="00000000" w:rsidR="00000000" w:rsidRPr="00000000">
        <w:rPr>
          <w:rFonts w:ascii="Google Sans Text" w:cs="Google Sans Text" w:eastAsia="Google Sans Text" w:hAnsi="Google Sans Text"/>
          <w:color w:val="1f1f1f"/>
          <w:rtl w:val="0"/>
        </w:rPr>
        <w:t xml:space="preserve"> (HR. Tirmidzi, No. 2459)</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Momentum Sya'ban dan Nisfu Sya'ban bukan untuk dirayakan dengan pesta pora atau amalan-amalan yang tidak ada tuntunannya, melainkan momen hening untuk membersihkan hati dari syirik dan dendam, serta memperbaiki kualitas ibadah sebagai persiapan </w:t>
      </w:r>
      <w:r w:rsidDel="00000000" w:rsidR="00000000" w:rsidRPr="00000000">
        <w:rPr>
          <w:rFonts w:ascii="Google Sans Text" w:cs="Google Sans Text" w:eastAsia="Google Sans Text" w:hAnsi="Google Sans Text"/>
          <w:i w:val="1"/>
          <w:iCs w:val="1"/>
          <w:color w:val="1f1f1f"/>
          <w:rtl w:val="0"/>
        </w:rPr>
        <w:t xml:space="preserve">warming up</w:t>
      </w:r>
      <w:r w:rsidDel="00000000" w:rsidR="00000000" w:rsidRPr="00000000">
        <w:rPr>
          <w:rFonts w:ascii="Google Sans Text" w:cs="Google Sans Text" w:eastAsia="Google Sans Text" w:hAnsi="Google Sans Text"/>
          <w:color w:val="1f1f1f"/>
          <w:rtl w:val="0"/>
        </w:rPr>
        <w:t xml:space="preserve"> menuju Ramadhan. Mari kita tutup buku tahunan amal kita dengan </w:t>
      </w:r>
      <w:r w:rsidDel="00000000" w:rsidR="00000000" w:rsidRPr="00000000">
        <w:rPr>
          <w:rFonts w:ascii="Google Sans Text" w:cs="Google Sans Text" w:eastAsia="Google Sans Text" w:hAnsi="Google Sans Text"/>
          <w:i w:val="1"/>
          <w:iCs w:val="1"/>
          <w:color w:val="1f1f1f"/>
          <w:rtl w:val="0"/>
        </w:rPr>
        <w:t xml:space="preserve">Husnul Khatimah</w:t>
      </w:r>
      <w:r w:rsidDel="00000000" w:rsidR="00000000" w:rsidRPr="00000000">
        <w:rPr>
          <w:rFonts w:ascii="Google Sans Text" w:cs="Google Sans Text" w:eastAsia="Google Sans Text" w:hAnsi="Google Sans Text"/>
          <w:color w:val="1f1f1f"/>
          <w:rtl w:val="0"/>
        </w:rPr>
        <w:t xml:space="preserve"> (akhir yang baik).</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Ma'asyiral Muslimin Rahimakumullah,</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Sebagai kesimpulan khutbah kita pada siang hari ini: Bulan Sya'ban adalah bulan diangkatnya amal. Malam Nisfu Sya'ban adalah malam pengampunan bagi mereka yang hatinya bersih dari kesyirikan dan bersih dari kebencian terhadap sesama muslim. Mari kita manfaatkan sisa hari di bulan ini untuk berdamai dengan saudara, meminta maaf kepada orang tua, istri, dan tetangga, serta memperbanyak puasa sunnah dan bacaan Al-Qur'an. Pastikan saat malaikat mengangkat laporan amal kita, status kita adalah hamba yang sedang bertaubat dan taat, bukan hamba yang lalai dan bermusuhan.</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hati dan pikiran kita, bermunajat kepada Allah Azza wa Jalla, memohon ampunan dan kekuatan iman.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di bulan Sya'ban yang mulia ini, bersihkanlah hati kami dari segala noda kesyirikan, kemunafikan, dan akhlak yang buruk.</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sucikanlah hati kami dari kemunafikan, amal kami dari riya', lisan kami dari dusta, dan mata kami dari khianat. Dan janganlah Engkau jadikan di dalam hati kami rasa dendam dan benci kepada orang-orang yang beriman.</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berkahilah kami di bulan Sya'ban ini, dan sampaikanlah umur kami untuk berjumpa dengan bulan Ramadhan dalam keadaan sehat dan iman yang kuat.</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